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ED" w:rsidRDefault="005849EF" w:rsidP="00EB5707">
      <w:pPr>
        <w:pStyle w:val="Default"/>
        <w:rPr>
          <w:b/>
        </w:rPr>
      </w:pPr>
      <w:r>
        <w:rPr>
          <w:b/>
        </w:rPr>
        <w:t>DERS SEÇME KILAVUZU</w:t>
      </w:r>
    </w:p>
    <w:p w:rsidR="003D1205" w:rsidRDefault="003D1205" w:rsidP="00EB5707">
      <w:pPr>
        <w:pStyle w:val="Default"/>
        <w:rPr>
          <w:b/>
        </w:rPr>
      </w:pPr>
    </w:p>
    <w:p w:rsidR="00553B8C" w:rsidRDefault="00553B8C" w:rsidP="0079338D">
      <w:pPr>
        <w:pStyle w:val="Default"/>
        <w:jc w:val="both"/>
        <w:rPr>
          <w:b/>
        </w:rPr>
      </w:pPr>
      <w:r>
        <w:rPr>
          <w:b/>
        </w:rPr>
        <w:t xml:space="preserve">*Ders seçim işlemleri </w:t>
      </w:r>
      <w:r w:rsidRPr="000900DB">
        <w:rPr>
          <w:b/>
          <w:u w:val="single"/>
        </w:rPr>
        <w:t>öğrencinin sorumluluğunda olup</w:t>
      </w:r>
      <w:r>
        <w:rPr>
          <w:b/>
        </w:rPr>
        <w:t xml:space="preserve"> o yıla ait akademik takvimde belirtilen süreler içerisinde öğrenci tarafından yapılması </w:t>
      </w:r>
      <w:r w:rsidR="0079338D">
        <w:rPr>
          <w:b/>
        </w:rPr>
        <w:t xml:space="preserve">ve takibinin öğrenci tarafından sağlanması </w:t>
      </w:r>
      <w:r>
        <w:rPr>
          <w:b/>
        </w:rPr>
        <w:t>gerekmektedir.</w:t>
      </w:r>
    </w:p>
    <w:p w:rsidR="0079338D" w:rsidRDefault="0079338D" w:rsidP="0079338D">
      <w:pPr>
        <w:pStyle w:val="Default"/>
        <w:jc w:val="both"/>
        <w:rPr>
          <w:b/>
        </w:rPr>
      </w:pPr>
    </w:p>
    <w:p w:rsidR="00553B8C" w:rsidRDefault="00553B8C" w:rsidP="0079338D">
      <w:pPr>
        <w:pStyle w:val="Default"/>
        <w:jc w:val="both"/>
        <w:rPr>
          <w:b/>
        </w:rPr>
      </w:pPr>
      <w:r>
        <w:rPr>
          <w:b/>
        </w:rPr>
        <w:t>*</w:t>
      </w:r>
      <w:r w:rsidR="003D1205">
        <w:rPr>
          <w:b/>
        </w:rPr>
        <w:t xml:space="preserve">Ders Seçim İşlemleri </w:t>
      </w:r>
      <w:r>
        <w:rPr>
          <w:b/>
        </w:rPr>
        <w:t xml:space="preserve">tabii olduğunuz </w:t>
      </w:r>
      <w:r w:rsidRPr="0079338D">
        <w:rPr>
          <w:b/>
          <w:u w:val="single"/>
        </w:rPr>
        <w:t>öğretim planınız</w:t>
      </w:r>
      <w:r w:rsidR="0079338D" w:rsidRPr="0079338D">
        <w:rPr>
          <w:b/>
          <w:u w:val="single"/>
        </w:rPr>
        <w:t xml:space="preserve"> ve güncel transkriptinizin</w:t>
      </w:r>
      <w:r w:rsidR="0079338D">
        <w:rPr>
          <w:b/>
        </w:rPr>
        <w:t xml:space="preserve"> kontrol edilerek </w:t>
      </w:r>
      <w:r>
        <w:rPr>
          <w:b/>
        </w:rPr>
        <w:t xml:space="preserve">ihtiyaç halinde akademik danışmanınızın rehberliğinde </w:t>
      </w:r>
      <w:r w:rsidR="003D1205">
        <w:rPr>
          <w:b/>
        </w:rPr>
        <w:t>Üniversite Bilgi Yönetim Sistemi (ÜBYS) üzerinden yapılmakta</w:t>
      </w:r>
      <w:r>
        <w:rPr>
          <w:b/>
        </w:rPr>
        <w:t>dır.</w:t>
      </w:r>
    </w:p>
    <w:p w:rsidR="00553B8C" w:rsidRDefault="00553B8C" w:rsidP="0079338D">
      <w:pPr>
        <w:pStyle w:val="Default"/>
        <w:jc w:val="both"/>
        <w:rPr>
          <w:b/>
        </w:rPr>
      </w:pPr>
      <w:r>
        <w:rPr>
          <w:b/>
        </w:rPr>
        <w:t xml:space="preserve"> </w:t>
      </w:r>
    </w:p>
    <w:p w:rsidR="003D1205" w:rsidRPr="000900DB" w:rsidRDefault="00553B8C" w:rsidP="0079338D">
      <w:pPr>
        <w:pStyle w:val="Default"/>
        <w:jc w:val="both"/>
        <w:rPr>
          <w:b/>
          <w:u w:val="single"/>
        </w:rPr>
      </w:pPr>
      <w:r>
        <w:rPr>
          <w:b/>
        </w:rPr>
        <w:t xml:space="preserve">*Ders Seçimlerinizi ÜBYS üzerinden </w:t>
      </w:r>
      <w:r w:rsidRPr="000900DB">
        <w:rPr>
          <w:b/>
          <w:u w:val="single"/>
        </w:rPr>
        <w:t>Akademik Danışmanınıza göndermeyi ve süreci takip etmeyi unutmayınız.</w:t>
      </w:r>
    </w:p>
    <w:p w:rsidR="00553B8C" w:rsidRDefault="00553B8C" w:rsidP="0079338D">
      <w:pPr>
        <w:pStyle w:val="Default"/>
        <w:jc w:val="both"/>
        <w:rPr>
          <w:b/>
        </w:rPr>
      </w:pPr>
    </w:p>
    <w:p w:rsidR="00553B8C" w:rsidRDefault="00553B8C" w:rsidP="0079338D">
      <w:pPr>
        <w:pStyle w:val="Default"/>
        <w:jc w:val="both"/>
        <w:rPr>
          <w:b/>
        </w:rPr>
      </w:pPr>
      <w:r>
        <w:rPr>
          <w:b/>
        </w:rPr>
        <w:t>*Akademik takvimde belirtilen süreler içerisinde onaylanmayan ders seçim işlemleri</w:t>
      </w:r>
      <w:r w:rsidR="00E9307B">
        <w:rPr>
          <w:b/>
        </w:rPr>
        <w:t xml:space="preserve">nde </w:t>
      </w:r>
      <w:r>
        <w:rPr>
          <w:b/>
        </w:rPr>
        <w:t>öğrenci durumunuzun PASİF’ e döndüğünü unutmayınız.</w:t>
      </w:r>
    </w:p>
    <w:p w:rsidR="00553B8C" w:rsidRDefault="00553B8C" w:rsidP="00EB5707">
      <w:pPr>
        <w:pStyle w:val="Default"/>
        <w:rPr>
          <w:b/>
        </w:rPr>
      </w:pPr>
    </w:p>
    <w:p w:rsidR="005849EF" w:rsidRDefault="005849EF" w:rsidP="00EB5707">
      <w:pPr>
        <w:pStyle w:val="Default"/>
        <w:rPr>
          <w:b/>
        </w:rPr>
      </w:pPr>
    </w:p>
    <w:tbl>
      <w:tblPr>
        <w:tblStyle w:val="TabloKlavuzu"/>
        <w:tblW w:w="0" w:type="auto"/>
        <w:tblLook w:val="04A0" w:firstRow="1" w:lastRow="0" w:firstColumn="1" w:lastColumn="0" w:noHBand="0" w:noVBand="1"/>
      </w:tblPr>
      <w:tblGrid>
        <w:gridCol w:w="4531"/>
        <w:gridCol w:w="4531"/>
      </w:tblGrid>
      <w:tr w:rsidR="00F41AED" w:rsidRPr="00D575B2" w:rsidTr="00F41AED">
        <w:tc>
          <w:tcPr>
            <w:tcW w:w="4531" w:type="dxa"/>
          </w:tcPr>
          <w:p w:rsidR="00F41AED" w:rsidRDefault="00F41AED" w:rsidP="00EB5707">
            <w:pPr>
              <w:pStyle w:val="Default"/>
              <w:rPr>
                <w:b/>
                <w:sz w:val="22"/>
                <w:szCs w:val="22"/>
              </w:rPr>
            </w:pPr>
            <w:r w:rsidRPr="00D575B2">
              <w:rPr>
                <w:b/>
                <w:sz w:val="22"/>
                <w:szCs w:val="22"/>
              </w:rPr>
              <w:t>1.Sınıf</w:t>
            </w:r>
          </w:p>
          <w:p w:rsidR="00D575B2" w:rsidRPr="00D575B2" w:rsidRDefault="00D575B2" w:rsidP="00EB5707">
            <w:pPr>
              <w:pStyle w:val="Default"/>
              <w:rPr>
                <w:b/>
                <w:sz w:val="22"/>
                <w:szCs w:val="22"/>
              </w:rPr>
            </w:pPr>
            <w:r>
              <w:rPr>
                <w:b/>
                <w:sz w:val="22"/>
                <w:szCs w:val="22"/>
              </w:rPr>
              <w:t>(1/2 yarıyıl)</w:t>
            </w:r>
          </w:p>
        </w:tc>
        <w:tc>
          <w:tcPr>
            <w:tcW w:w="4531" w:type="dxa"/>
          </w:tcPr>
          <w:p w:rsidR="00F41AED" w:rsidRPr="00D575B2" w:rsidRDefault="00F41AED" w:rsidP="00EB5707">
            <w:pPr>
              <w:pStyle w:val="Default"/>
              <w:rPr>
                <w:sz w:val="22"/>
                <w:szCs w:val="22"/>
              </w:rPr>
            </w:pPr>
          </w:p>
          <w:p w:rsidR="00F41AED" w:rsidRDefault="00F41AED" w:rsidP="000322F2">
            <w:pPr>
              <w:pStyle w:val="Default"/>
              <w:rPr>
                <w:sz w:val="22"/>
                <w:szCs w:val="22"/>
              </w:rPr>
            </w:pPr>
            <w:r w:rsidRPr="00D575B2">
              <w:rPr>
                <w:sz w:val="22"/>
                <w:szCs w:val="22"/>
              </w:rPr>
              <w:t xml:space="preserve">*Sadece </w:t>
            </w:r>
            <w:r w:rsidR="000322F2">
              <w:rPr>
                <w:b/>
                <w:sz w:val="22"/>
                <w:szCs w:val="22"/>
              </w:rPr>
              <w:t>1. sınıf</w:t>
            </w:r>
            <w:r w:rsidRPr="00D575B2">
              <w:rPr>
                <w:sz w:val="22"/>
                <w:szCs w:val="22"/>
              </w:rPr>
              <w:t xml:space="preserve"> ders</w:t>
            </w:r>
            <w:r w:rsidR="000322F2">
              <w:rPr>
                <w:sz w:val="22"/>
                <w:szCs w:val="22"/>
              </w:rPr>
              <w:t>lerini</w:t>
            </w:r>
            <w:r w:rsidRPr="00D575B2">
              <w:rPr>
                <w:sz w:val="22"/>
                <w:szCs w:val="22"/>
              </w:rPr>
              <w:t xml:space="preserve"> seçebilir</w:t>
            </w:r>
            <w:r w:rsidR="005849EF">
              <w:rPr>
                <w:sz w:val="22"/>
                <w:szCs w:val="22"/>
              </w:rPr>
              <w:t xml:space="preserve"> (30AKTS), üst dönemden ders seçemez.</w:t>
            </w:r>
            <w:r w:rsidR="000322F2">
              <w:rPr>
                <w:sz w:val="22"/>
                <w:szCs w:val="22"/>
              </w:rPr>
              <w:t xml:space="preserve"> Önkoşulu olamayan 1.sınıf dönem dışı derslerini</w:t>
            </w:r>
            <w:r w:rsidR="00962B06">
              <w:rPr>
                <w:sz w:val="22"/>
                <w:szCs w:val="22"/>
              </w:rPr>
              <w:t xml:space="preserve"> (ör:FizikII) alınabilir</w:t>
            </w:r>
            <w:r w:rsidR="000322F2">
              <w:rPr>
                <w:sz w:val="22"/>
                <w:szCs w:val="22"/>
              </w:rPr>
              <w:t>.</w:t>
            </w:r>
          </w:p>
          <w:p w:rsidR="00FF61A6" w:rsidRDefault="00FF61A6" w:rsidP="000322F2">
            <w:pPr>
              <w:pStyle w:val="Default"/>
              <w:rPr>
                <w:sz w:val="22"/>
                <w:szCs w:val="22"/>
              </w:rPr>
            </w:pPr>
          </w:p>
          <w:p w:rsidR="00FF61A6" w:rsidRDefault="00FF61A6" w:rsidP="000322F2">
            <w:pPr>
              <w:pStyle w:val="Default"/>
              <w:rPr>
                <w:sz w:val="22"/>
                <w:szCs w:val="22"/>
              </w:rPr>
            </w:pPr>
            <w:r>
              <w:rPr>
                <w:sz w:val="22"/>
                <w:szCs w:val="22"/>
              </w:rPr>
              <w:t>** Muaf olunan dersin AKTS değeri kadar üst dönemden ders alınabilir.</w:t>
            </w:r>
          </w:p>
          <w:p w:rsidR="000322F2" w:rsidRPr="00D575B2" w:rsidRDefault="000322F2" w:rsidP="000322F2">
            <w:pPr>
              <w:pStyle w:val="Default"/>
              <w:rPr>
                <w:sz w:val="22"/>
                <w:szCs w:val="22"/>
              </w:rPr>
            </w:pPr>
          </w:p>
        </w:tc>
      </w:tr>
      <w:tr w:rsidR="00F41AED" w:rsidRPr="00D575B2" w:rsidTr="00F41AED">
        <w:tc>
          <w:tcPr>
            <w:tcW w:w="4531" w:type="dxa"/>
          </w:tcPr>
          <w:p w:rsidR="00F41AED" w:rsidRDefault="00F41AED" w:rsidP="00EB5707">
            <w:pPr>
              <w:pStyle w:val="Default"/>
              <w:rPr>
                <w:b/>
                <w:sz w:val="22"/>
                <w:szCs w:val="22"/>
              </w:rPr>
            </w:pPr>
            <w:r w:rsidRPr="00D575B2">
              <w:rPr>
                <w:b/>
                <w:sz w:val="22"/>
                <w:szCs w:val="22"/>
              </w:rPr>
              <w:t>2.Sınıf</w:t>
            </w:r>
          </w:p>
          <w:p w:rsidR="00D575B2" w:rsidRPr="00D575B2" w:rsidRDefault="00D575B2" w:rsidP="00EB5707">
            <w:pPr>
              <w:pStyle w:val="Default"/>
              <w:rPr>
                <w:b/>
                <w:sz w:val="22"/>
                <w:szCs w:val="22"/>
              </w:rPr>
            </w:pPr>
            <w:r>
              <w:rPr>
                <w:b/>
                <w:sz w:val="22"/>
                <w:szCs w:val="22"/>
              </w:rPr>
              <w:t>(3/4 yarıyıl)</w:t>
            </w:r>
          </w:p>
        </w:tc>
        <w:tc>
          <w:tcPr>
            <w:tcW w:w="4531" w:type="dxa"/>
          </w:tcPr>
          <w:p w:rsidR="00F41AED" w:rsidRDefault="00FF61A6" w:rsidP="00EB5707">
            <w:pPr>
              <w:pStyle w:val="Default"/>
              <w:rPr>
                <w:sz w:val="22"/>
                <w:szCs w:val="22"/>
              </w:rPr>
            </w:pPr>
            <w:r>
              <w:rPr>
                <w:sz w:val="22"/>
                <w:szCs w:val="22"/>
              </w:rPr>
              <w:t>*1. ve</w:t>
            </w:r>
            <w:r w:rsidR="00F41AED" w:rsidRPr="00D575B2">
              <w:rPr>
                <w:sz w:val="22"/>
                <w:szCs w:val="22"/>
              </w:rPr>
              <w:t xml:space="preserve">ya 2. </w:t>
            </w:r>
            <w:r w:rsidR="005849EF">
              <w:rPr>
                <w:sz w:val="22"/>
                <w:szCs w:val="22"/>
              </w:rPr>
              <w:t>y</w:t>
            </w:r>
            <w:r w:rsidR="00F41AED" w:rsidRPr="00D575B2">
              <w:rPr>
                <w:sz w:val="22"/>
                <w:szCs w:val="22"/>
              </w:rPr>
              <w:t>arıyılında başarısız olduğu dersi varsa önce o dersleri almak zorundadır.</w:t>
            </w:r>
          </w:p>
          <w:p w:rsidR="00D575B2" w:rsidRPr="00D575B2" w:rsidRDefault="00D575B2" w:rsidP="00EB5707">
            <w:pPr>
              <w:pStyle w:val="Default"/>
              <w:rPr>
                <w:sz w:val="22"/>
                <w:szCs w:val="22"/>
              </w:rPr>
            </w:pPr>
          </w:p>
          <w:p w:rsidR="00F41AED" w:rsidRPr="00D575B2" w:rsidRDefault="00FF61A6" w:rsidP="00EB5707">
            <w:pPr>
              <w:pStyle w:val="Default"/>
              <w:rPr>
                <w:sz w:val="22"/>
                <w:szCs w:val="22"/>
              </w:rPr>
            </w:pPr>
            <w:r>
              <w:rPr>
                <w:sz w:val="22"/>
                <w:szCs w:val="22"/>
              </w:rPr>
              <w:t>**</w:t>
            </w:r>
            <w:r w:rsidR="00F41AED" w:rsidRPr="00D575B2">
              <w:rPr>
                <w:sz w:val="22"/>
                <w:szCs w:val="22"/>
              </w:rPr>
              <w:t xml:space="preserve"> </w:t>
            </w:r>
            <w:r w:rsidR="00F41AED" w:rsidRPr="00D575B2">
              <w:rPr>
                <w:b/>
                <w:sz w:val="22"/>
                <w:szCs w:val="22"/>
              </w:rPr>
              <w:t>GNO’sı</w:t>
            </w:r>
            <w:r w:rsidR="00F41AED" w:rsidRPr="00D575B2">
              <w:rPr>
                <w:sz w:val="22"/>
                <w:szCs w:val="22"/>
              </w:rPr>
              <w:t xml:space="preserve"> </w:t>
            </w:r>
            <w:r w:rsidR="00F41AED" w:rsidRPr="00D575B2">
              <w:rPr>
                <w:b/>
                <w:sz w:val="22"/>
                <w:szCs w:val="22"/>
              </w:rPr>
              <w:t>2.00</w:t>
            </w:r>
            <w:r w:rsidR="00F41AED" w:rsidRPr="00D575B2">
              <w:rPr>
                <w:sz w:val="22"/>
                <w:szCs w:val="22"/>
              </w:rPr>
              <w:t xml:space="preserve"> ile </w:t>
            </w:r>
            <w:r w:rsidR="00F41AED" w:rsidRPr="00D575B2">
              <w:rPr>
                <w:b/>
                <w:sz w:val="22"/>
                <w:szCs w:val="22"/>
              </w:rPr>
              <w:t>2.49</w:t>
            </w:r>
            <w:r w:rsidR="00F41AED" w:rsidRPr="00D575B2">
              <w:rPr>
                <w:sz w:val="22"/>
                <w:szCs w:val="22"/>
              </w:rPr>
              <w:t xml:space="preserve"> arasında olan öğrenciler için en fazla </w:t>
            </w:r>
            <w:r w:rsidR="00F41AED" w:rsidRPr="00D575B2">
              <w:rPr>
                <w:b/>
                <w:sz w:val="22"/>
                <w:szCs w:val="22"/>
              </w:rPr>
              <w:t>35</w:t>
            </w:r>
            <w:r w:rsidR="00F41AED" w:rsidRPr="00D575B2">
              <w:rPr>
                <w:sz w:val="22"/>
                <w:szCs w:val="22"/>
              </w:rPr>
              <w:t xml:space="preserve">, GNO’sı </w:t>
            </w:r>
            <w:r w:rsidR="00F41AED" w:rsidRPr="00D575B2">
              <w:rPr>
                <w:b/>
                <w:sz w:val="22"/>
                <w:szCs w:val="22"/>
              </w:rPr>
              <w:t>2.50</w:t>
            </w:r>
            <w:r w:rsidR="00F41AED" w:rsidRPr="00D575B2">
              <w:rPr>
                <w:sz w:val="22"/>
                <w:szCs w:val="22"/>
              </w:rPr>
              <w:t xml:space="preserve"> ile </w:t>
            </w:r>
            <w:r w:rsidR="00F41AED" w:rsidRPr="00D575B2">
              <w:rPr>
                <w:b/>
                <w:sz w:val="22"/>
                <w:szCs w:val="22"/>
              </w:rPr>
              <w:t>2.99</w:t>
            </w:r>
            <w:r w:rsidR="00F41AED" w:rsidRPr="00D575B2">
              <w:rPr>
                <w:sz w:val="22"/>
                <w:szCs w:val="22"/>
              </w:rPr>
              <w:t xml:space="preserve"> arasında olan öğrenciler için en fazla </w:t>
            </w:r>
            <w:r w:rsidR="00F41AED" w:rsidRPr="00D575B2">
              <w:rPr>
                <w:b/>
                <w:sz w:val="22"/>
                <w:szCs w:val="22"/>
              </w:rPr>
              <w:t>39</w:t>
            </w:r>
            <w:r w:rsidR="00F41AED" w:rsidRPr="00D575B2">
              <w:rPr>
                <w:sz w:val="22"/>
                <w:szCs w:val="22"/>
              </w:rPr>
              <w:t xml:space="preserve">, GNO’sı </w:t>
            </w:r>
            <w:r w:rsidR="00F41AED" w:rsidRPr="00D575B2">
              <w:rPr>
                <w:b/>
                <w:sz w:val="22"/>
                <w:szCs w:val="22"/>
              </w:rPr>
              <w:t>3.00</w:t>
            </w:r>
            <w:r w:rsidR="00F41AED" w:rsidRPr="00D575B2">
              <w:rPr>
                <w:sz w:val="22"/>
                <w:szCs w:val="22"/>
              </w:rPr>
              <w:t xml:space="preserve"> ve üzerinde olan öğrenciler için en fazla </w:t>
            </w:r>
            <w:r w:rsidR="00F41AED" w:rsidRPr="00D575B2">
              <w:rPr>
                <w:b/>
                <w:sz w:val="22"/>
                <w:szCs w:val="22"/>
              </w:rPr>
              <w:t>43</w:t>
            </w:r>
            <w:r w:rsidR="00F41AED" w:rsidRPr="00D575B2">
              <w:rPr>
                <w:sz w:val="22"/>
                <w:szCs w:val="22"/>
              </w:rPr>
              <w:t xml:space="preserve"> kredi olm</w:t>
            </w:r>
            <w:r w:rsidR="00426D74" w:rsidRPr="00D575B2">
              <w:rPr>
                <w:sz w:val="22"/>
                <w:szCs w:val="22"/>
              </w:rPr>
              <w:t>ak üzere kendi döneminden ve üst dönemden ders alabilir.</w:t>
            </w:r>
          </w:p>
          <w:p w:rsidR="00F41AED" w:rsidRPr="00D575B2" w:rsidRDefault="00F41AED" w:rsidP="00EB5707">
            <w:pPr>
              <w:pStyle w:val="Default"/>
              <w:rPr>
                <w:sz w:val="22"/>
                <w:szCs w:val="22"/>
              </w:rPr>
            </w:pPr>
          </w:p>
        </w:tc>
      </w:tr>
      <w:tr w:rsidR="00F41AED" w:rsidRPr="00D575B2" w:rsidTr="00F41AED">
        <w:tc>
          <w:tcPr>
            <w:tcW w:w="4531" w:type="dxa"/>
          </w:tcPr>
          <w:p w:rsidR="00F41AED" w:rsidRDefault="00F41AED" w:rsidP="00EB5707">
            <w:pPr>
              <w:pStyle w:val="Default"/>
              <w:rPr>
                <w:b/>
                <w:sz w:val="22"/>
                <w:szCs w:val="22"/>
              </w:rPr>
            </w:pPr>
            <w:r w:rsidRPr="00D575B2">
              <w:rPr>
                <w:b/>
                <w:sz w:val="22"/>
                <w:szCs w:val="22"/>
              </w:rPr>
              <w:t>3.Sınıf</w:t>
            </w:r>
          </w:p>
          <w:p w:rsidR="00D575B2" w:rsidRPr="00D575B2" w:rsidRDefault="00D575B2" w:rsidP="00EB5707">
            <w:pPr>
              <w:pStyle w:val="Default"/>
              <w:rPr>
                <w:b/>
                <w:sz w:val="22"/>
                <w:szCs w:val="22"/>
              </w:rPr>
            </w:pPr>
            <w:r>
              <w:rPr>
                <w:b/>
                <w:sz w:val="22"/>
                <w:szCs w:val="22"/>
              </w:rPr>
              <w:t>(5/6 yarıyıl)</w:t>
            </w:r>
          </w:p>
        </w:tc>
        <w:tc>
          <w:tcPr>
            <w:tcW w:w="4531" w:type="dxa"/>
          </w:tcPr>
          <w:p w:rsidR="00426D74" w:rsidRDefault="00FF61A6" w:rsidP="00FF61A6">
            <w:pPr>
              <w:pStyle w:val="Default"/>
              <w:rPr>
                <w:sz w:val="22"/>
                <w:szCs w:val="22"/>
              </w:rPr>
            </w:pPr>
            <w:r>
              <w:rPr>
                <w:sz w:val="22"/>
                <w:szCs w:val="22"/>
              </w:rPr>
              <w:t>*</w:t>
            </w:r>
            <w:r w:rsidRPr="00FF61A6">
              <w:rPr>
                <w:b/>
                <w:sz w:val="22"/>
                <w:szCs w:val="22"/>
              </w:rPr>
              <w:t>3.yarıyıl sonu itibariyle GANO’su 1.80’nin altında olan</w:t>
            </w:r>
            <w:r w:rsidR="006C6219">
              <w:rPr>
                <w:sz w:val="22"/>
                <w:szCs w:val="22"/>
              </w:rPr>
              <w:t xml:space="preserve"> öğrenciler daha önce almadığı dersleri alamaz.</w:t>
            </w:r>
          </w:p>
          <w:p w:rsidR="00D575B2" w:rsidRPr="00D575B2" w:rsidRDefault="00D575B2" w:rsidP="00426D74">
            <w:pPr>
              <w:pStyle w:val="Default"/>
              <w:rPr>
                <w:sz w:val="22"/>
                <w:szCs w:val="22"/>
              </w:rPr>
            </w:pPr>
          </w:p>
          <w:p w:rsidR="00426D74" w:rsidRDefault="00FF61A6" w:rsidP="00426D74">
            <w:pPr>
              <w:pStyle w:val="Default"/>
              <w:rPr>
                <w:sz w:val="22"/>
                <w:szCs w:val="22"/>
              </w:rPr>
            </w:pPr>
            <w:r>
              <w:rPr>
                <w:sz w:val="22"/>
                <w:szCs w:val="22"/>
              </w:rPr>
              <w:t>**</w:t>
            </w:r>
            <w:r w:rsidR="006C6219" w:rsidRPr="00FF61A6">
              <w:rPr>
                <w:b/>
                <w:sz w:val="22"/>
                <w:szCs w:val="22"/>
              </w:rPr>
              <w:t>3.yarıyıl sonu itibariyle GANO’su 1.80’nin altında olan</w:t>
            </w:r>
            <w:r w:rsidR="006C6219">
              <w:rPr>
                <w:sz w:val="22"/>
                <w:szCs w:val="22"/>
              </w:rPr>
              <w:t xml:space="preserve"> öğrenciler ö</w:t>
            </w:r>
            <w:r>
              <w:rPr>
                <w:sz w:val="22"/>
                <w:szCs w:val="22"/>
              </w:rPr>
              <w:t>ncelikle alt dönemden kalan başarısız dersler</w:t>
            </w:r>
            <w:r w:rsidR="006C6219">
              <w:rPr>
                <w:sz w:val="22"/>
                <w:szCs w:val="22"/>
              </w:rPr>
              <w:t xml:space="preserve">i </w:t>
            </w:r>
            <w:r w:rsidR="00426D74" w:rsidRPr="00D575B2">
              <w:rPr>
                <w:sz w:val="22"/>
                <w:szCs w:val="22"/>
              </w:rPr>
              <w:t>almak zorundadır.</w:t>
            </w:r>
          </w:p>
          <w:p w:rsidR="00D575B2" w:rsidRPr="00D575B2" w:rsidRDefault="00D575B2" w:rsidP="00426D74">
            <w:pPr>
              <w:pStyle w:val="Default"/>
              <w:rPr>
                <w:sz w:val="22"/>
                <w:szCs w:val="22"/>
              </w:rPr>
            </w:pPr>
          </w:p>
          <w:p w:rsidR="00426D74" w:rsidRDefault="00D575B2" w:rsidP="00426D74">
            <w:pPr>
              <w:pStyle w:val="Default"/>
              <w:rPr>
                <w:sz w:val="22"/>
                <w:szCs w:val="22"/>
              </w:rPr>
            </w:pPr>
            <w:r w:rsidRPr="00D575B2">
              <w:rPr>
                <w:sz w:val="22"/>
                <w:szCs w:val="22"/>
              </w:rPr>
              <w:t xml:space="preserve">*** </w:t>
            </w:r>
            <w:r w:rsidRPr="00D575B2">
              <w:rPr>
                <w:b/>
                <w:sz w:val="22"/>
                <w:szCs w:val="22"/>
              </w:rPr>
              <w:t>GNO’sı</w:t>
            </w:r>
            <w:r w:rsidRPr="00D575B2">
              <w:rPr>
                <w:sz w:val="22"/>
                <w:szCs w:val="22"/>
              </w:rPr>
              <w:t xml:space="preserve"> </w:t>
            </w:r>
            <w:r w:rsidRPr="00D575B2">
              <w:rPr>
                <w:b/>
                <w:sz w:val="22"/>
                <w:szCs w:val="22"/>
              </w:rPr>
              <w:t>2.00</w:t>
            </w:r>
            <w:r w:rsidRPr="00D575B2">
              <w:rPr>
                <w:sz w:val="22"/>
                <w:szCs w:val="22"/>
              </w:rPr>
              <w:t xml:space="preserve"> ile </w:t>
            </w:r>
            <w:r w:rsidRPr="00D575B2">
              <w:rPr>
                <w:b/>
                <w:sz w:val="22"/>
                <w:szCs w:val="22"/>
              </w:rPr>
              <w:t>2.49</w:t>
            </w:r>
            <w:r w:rsidRPr="00D575B2">
              <w:rPr>
                <w:sz w:val="22"/>
                <w:szCs w:val="22"/>
              </w:rPr>
              <w:t xml:space="preserve"> arasında olan öğrenciler için en fazla </w:t>
            </w:r>
            <w:r w:rsidRPr="00D575B2">
              <w:rPr>
                <w:b/>
                <w:sz w:val="22"/>
                <w:szCs w:val="22"/>
              </w:rPr>
              <w:t>35</w:t>
            </w:r>
            <w:r w:rsidRPr="00D575B2">
              <w:rPr>
                <w:sz w:val="22"/>
                <w:szCs w:val="22"/>
              </w:rPr>
              <w:t xml:space="preserve">, GNO’sı </w:t>
            </w:r>
            <w:r w:rsidRPr="00D575B2">
              <w:rPr>
                <w:b/>
                <w:sz w:val="22"/>
                <w:szCs w:val="22"/>
              </w:rPr>
              <w:t>2.50</w:t>
            </w:r>
            <w:r w:rsidRPr="00D575B2">
              <w:rPr>
                <w:sz w:val="22"/>
                <w:szCs w:val="22"/>
              </w:rPr>
              <w:t xml:space="preserve"> ile </w:t>
            </w:r>
            <w:r w:rsidRPr="00D575B2">
              <w:rPr>
                <w:b/>
                <w:sz w:val="22"/>
                <w:szCs w:val="22"/>
              </w:rPr>
              <w:t>2.99</w:t>
            </w:r>
            <w:r w:rsidRPr="00D575B2">
              <w:rPr>
                <w:sz w:val="22"/>
                <w:szCs w:val="22"/>
              </w:rPr>
              <w:t xml:space="preserve"> arasında olan öğrenciler için en fazla </w:t>
            </w:r>
            <w:r w:rsidRPr="00D575B2">
              <w:rPr>
                <w:b/>
                <w:sz w:val="22"/>
                <w:szCs w:val="22"/>
              </w:rPr>
              <w:t>39</w:t>
            </w:r>
            <w:r w:rsidRPr="00D575B2">
              <w:rPr>
                <w:sz w:val="22"/>
                <w:szCs w:val="22"/>
              </w:rPr>
              <w:t xml:space="preserve">, GNO’sı </w:t>
            </w:r>
            <w:r w:rsidRPr="00D575B2">
              <w:rPr>
                <w:b/>
                <w:sz w:val="22"/>
                <w:szCs w:val="22"/>
              </w:rPr>
              <w:t>3.00</w:t>
            </w:r>
            <w:r w:rsidRPr="00D575B2">
              <w:rPr>
                <w:sz w:val="22"/>
                <w:szCs w:val="22"/>
              </w:rPr>
              <w:t xml:space="preserve"> ve üzerinde olan öğrenciler için en fazla </w:t>
            </w:r>
            <w:r w:rsidRPr="00D575B2">
              <w:rPr>
                <w:b/>
                <w:sz w:val="22"/>
                <w:szCs w:val="22"/>
              </w:rPr>
              <w:t>43</w:t>
            </w:r>
            <w:r w:rsidRPr="00D575B2">
              <w:rPr>
                <w:sz w:val="22"/>
                <w:szCs w:val="22"/>
              </w:rPr>
              <w:t xml:space="preserve"> kredi olmak üzere kendi döneminden ve üst dönemden ders alabilir.</w:t>
            </w:r>
          </w:p>
          <w:p w:rsidR="00622F92" w:rsidRDefault="00622F92" w:rsidP="00426D74">
            <w:pPr>
              <w:pStyle w:val="Default"/>
              <w:rPr>
                <w:sz w:val="22"/>
                <w:szCs w:val="22"/>
              </w:rPr>
            </w:pPr>
          </w:p>
          <w:p w:rsidR="00622F92" w:rsidRPr="00D575B2" w:rsidRDefault="00622F92" w:rsidP="00426D74">
            <w:pPr>
              <w:pStyle w:val="Default"/>
              <w:rPr>
                <w:sz w:val="22"/>
                <w:szCs w:val="22"/>
              </w:rPr>
            </w:pPr>
            <w:r>
              <w:rPr>
                <w:sz w:val="22"/>
                <w:szCs w:val="22"/>
              </w:rPr>
              <w:t>***</w:t>
            </w:r>
            <w:r w:rsidR="00FF61A6">
              <w:rPr>
                <w:sz w:val="22"/>
                <w:szCs w:val="22"/>
              </w:rPr>
              <w:t>*</w:t>
            </w:r>
            <w:r w:rsidR="005849EF">
              <w:rPr>
                <w:sz w:val="22"/>
                <w:szCs w:val="22"/>
              </w:rPr>
              <w:t xml:space="preserve">Önce zorunlu derslerini seçmek koşuluyla </w:t>
            </w:r>
            <w:r>
              <w:rPr>
                <w:sz w:val="22"/>
                <w:szCs w:val="22"/>
              </w:rPr>
              <w:t>GNO’</w:t>
            </w:r>
            <w:r w:rsidR="005849EF">
              <w:rPr>
                <w:sz w:val="22"/>
                <w:szCs w:val="22"/>
              </w:rPr>
              <w:t>sına</w:t>
            </w:r>
            <w:r>
              <w:rPr>
                <w:sz w:val="22"/>
                <w:szCs w:val="22"/>
              </w:rPr>
              <w:t xml:space="preserve"> göre </w:t>
            </w:r>
            <w:r w:rsidR="005849EF">
              <w:rPr>
                <w:sz w:val="22"/>
                <w:szCs w:val="22"/>
              </w:rPr>
              <w:t xml:space="preserve">sorumlu olduğu eğitim planında </w:t>
            </w:r>
            <w:r w:rsidR="005849EF">
              <w:rPr>
                <w:sz w:val="22"/>
                <w:szCs w:val="22"/>
              </w:rPr>
              <w:lastRenderedPageBreak/>
              <w:t>belirtilen seç</w:t>
            </w:r>
            <w:r w:rsidR="00FF61A6">
              <w:rPr>
                <w:sz w:val="22"/>
                <w:szCs w:val="22"/>
              </w:rPr>
              <w:t xml:space="preserve">meli </w:t>
            </w:r>
            <w:r w:rsidR="005849EF">
              <w:rPr>
                <w:sz w:val="22"/>
                <w:szCs w:val="22"/>
              </w:rPr>
              <w:t>(üniversite/teknik) ders kadar seçmeli havuzundan ders seçebilir.</w:t>
            </w:r>
          </w:p>
          <w:p w:rsidR="00F41AED" w:rsidRPr="00D575B2" w:rsidRDefault="00F41AED" w:rsidP="00EB5707">
            <w:pPr>
              <w:pStyle w:val="Default"/>
              <w:rPr>
                <w:sz w:val="22"/>
                <w:szCs w:val="22"/>
              </w:rPr>
            </w:pPr>
          </w:p>
        </w:tc>
      </w:tr>
      <w:tr w:rsidR="00F41AED" w:rsidRPr="00D575B2" w:rsidTr="00F41AED">
        <w:tc>
          <w:tcPr>
            <w:tcW w:w="4531" w:type="dxa"/>
          </w:tcPr>
          <w:p w:rsidR="00031161" w:rsidRDefault="00F41AED" w:rsidP="00031161">
            <w:pPr>
              <w:pStyle w:val="Default"/>
              <w:rPr>
                <w:b/>
                <w:sz w:val="22"/>
                <w:szCs w:val="22"/>
              </w:rPr>
            </w:pPr>
            <w:r w:rsidRPr="00D575B2">
              <w:rPr>
                <w:b/>
                <w:sz w:val="22"/>
                <w:szCs w:val="22"/>
              </w:rPr>
              <w:lastRenderedPageBreak/>
              <w:t>4.Sınıf</w:t>
            </w:r>
            <w:r w:rsidR="00031161">
              <w:rPr>
                <w:b/>
                <w:sz w:val="22"/>
                <w:szCs w:val="22"/>
              </w:rPr>
              <w:t xml:space="preserve"> </w:t>
            </w:r>
          </w:p>
          <w:p w:rsidR="00D575B2" w:rsidRPr="00D575B2" w:rsidRDefault="00D575B2" w:rsidP="00031161">
            <w:pPr>
              <w:pStyle w:val="Default"/>
              <w:rPr>
                <w:b/>
                <w:sz w:val="22"/>
                <w:szCs w:val="22"/>
              </w:rPr>
            </w:pPr>
            <w:r>
              <w:rPr>
                <w:b/>
                <w:sz w:val="22"/>
                <w:szCs w:val="22"/>
              </w:rPr>
              <w:t>(7/8 yarıyıl)</w:t>
            </w:r>
          </w:p>
        </w:tc>
        <w:tc>
          <w:tcPr>
            <w:tcW w:w="4531" w:type="dxa"/>
          </w:tcPr>
          <w:p w:rsidR="00D575B2" w:rsidRDefault="006C6219" w:rsidP="00D575B2">
            <w:pPr>
              <w:pStyle w:val="Default"/>
              <w:rPr>
                <w:sz w:val="22"/>
                <w:szCs w:val="22"/>
              </w:rPr>
            </w:pPr>
            <w:r>
              <w:rPr>
                <w:sz w:val="22"/>
                <w:szCs w:val="22"/>
              </w:rPr>
              <w:t>*</w:t>
            </w:r>
            <w:r w:rsidRPr="00FF61A6">
              <w:rPr>
                <w:b/>
                <w:sz w:val="22"/>
                <w:szCs w:val="22"/>
              </w:rPr>
              <w:t>3.yarıyıl sonu itibariyle GANO’su 1.80’nin altında olan</w:t>
            </w:r>
            <w:r>
              <w:rPr>
                <w:sz w:val="22"/>
                <w:szCs w:val="22"/>
              </w:rPr>
              <w:t xml:space="preserve"> öğrenciler daha önce almadığı dersleri alamaz.</w:t>
            </w:r>
          </w:p>
          <w:p w:rsidR="006C6219" w:rsidRPr="00D575B2" w:rsidRDefault="006C6219" w:rsidP="00D575B2">
            <w:pPr>
              <w:pStyle w:val="Default"/>
              <w:rPr>
                <w:sz w:val="22"/>
                <w:szCs w:val="22"/>
              </w:rPr>
            </w:pPr>
          </w:p>
          <w:p w:rsidR="006C6219" w:rsidRDefault="006C6219" w:rsidP="006C6219">
            <w:pPr>
              <w:pStyle w:val="Default"/>
              <w:rPr>
                <w:sz w:val="22"/>
                <w:szCs w:val="22"/>
              </w:rPr>
            </w:pPr>
            <w:r>
              <w:rPr>
                <w:sz w:val="22"/>
                <w:szCs w:val="22"/>
              </w:rPr>
              <w:t>**</w:t>
            </w:r>
            <w:r w:rsidRPr="00FF61A6">
              <w:rPr>
                <w:b/>
                <w:sz w:val="22"/>
                <w:szCs w:val="22"/>
              </w:rPr>
              <w:t>3.yarıyıl sonu itibariyle GANO’su 1.80’nin altında olan</w:t>
            </w:r>
            <w:r>
              <w:rPr>
                <w:sz w:val="22"/>
                <w:szCs w:val="22"/>
              </w:rPr>
              <w:t xml:space="preserve"> öğrenciler öncelikle alt dönemden kalan başarısız dersleri </w:t>
            </w:r>
            <w:r w:rsidRPr="00D575B2">
              <w:rPr>
                <w:sz w:val="22"/>
                <w:szCs w:val="22"/>
              </w:rPr>
              <w:t>almak zorundadır.</w:t>
            </w:r>
          </w:p>
          <w:p w:rsidR="00FF61A6" w:rsidRPr="00D575B2" w:rsidRDefault="00FF61A6" w:rsidP="00FF61A6">
            <w:pPr>
              <w:pStyle w:val="Default"/>
              <w:rPr>
                <w:sz w:val="22"/>
                <w:szCs w:val="22"/>
              </w:rPr>
            </w:pPr>
          </w:p>
          <w:p w:rsidR="00FF61A6" w:rsidRDefault="00FF61A6" w:rsidP="00FF61A6">
            <w:pPr>
              <w:pStyle w:val="Default"/>
              <w:rPr>
                <w:sz w:val="22"/>
                <w:szCs w:val="22"/>
              </w:rPr>
            </w:pPr>
            <w:r w:rsidRPr="00D575B2">
              <w:rPr>
                <w:sz w:val="22"/>
                <w:szCs w:val="22"/>
              </w:rPr>
              <w:t xml:space="preserve">*** </w:t>
            </w:r>
            <w:r w:rsidRPr="00D575B2">
              <w:rPr>
                <w:b/>
                <w:sz w:val="22"/>
                <w:szCs w:val="22"/>
              </w:rPr>
              <w:t>GNO’sı</w:t>
            </w:r>
            <w:r w:rsidRPr="00D575B2">
              <w:rPr>
                <w:sz w:val="22"/>
                <w:szCs w:val="22"/>
              </w:rPr>
              <w:t xml:space="preserve"> </w:t>
            </w:r>
            <w:r w:rsidRPr="00D575B2">
              <w:rPr>
                <w:b/>
                <w:sz w:val="22"/>
                <w:szCs w:val="22"/>
              </w:rPr>
              <w:t>2.00</w:t>
            </w:r>
            <w:r w:rsidRPr="00D575B2">
              <w:rPr>
                <w:sz w:val="22"/>
                <w:szCs w:val="22"/>
              </w:rPr>
              <w:t xml:space="preserve"> ile </w:t>
            </w:r>
            <w:r w:rsidRPr="00D575B2">
              <w:rPr>
                <w:b/>
                <w:sz w:val="22"/>
                <w:szCs w:val="22"/>
              </w:rPr>
              <w:t>2.49</w:t>
            </w:r>
            <w:r w:rsidRPr="00D575B2">
              <w:rPr>
                <w:sz w:val="22"/>
                <w:szCs w:val="22"/>
              </w:rPr>
              <w:t xml:space="preserve"> arasında olan öğrenciler için en fazla </w:t>
            </w:r>
            <w:r w:rsidRPr="00D575B2">
              <w:rPr>
                <w:b/>
                <w:sz w:val="22"/>
                <w:szCs w:val="22"/>
              </w:rPr>
              <w:t>35</w:t>
            </w:r>
            <w:r w:rsidRPr="00D575B2">
              <w:rPr>
                <w:sz w:val="22"/>
                <w:szCs w:val="22"/>
              </w:rPr>
              <w:t xml:space="preserve">, GNO’sı </w:t>
            </w:r>
            <w:r w:rsidRPr="00D575B2">
              <w:rPr>
                <w:b/>
                <w:sz w:val="22"/>
                <w:szCs w:val="22"/>
              </w:rPr>
              <w:t>2.50</w:t>
            </w:r>
            <w:r w:rsidRPr="00D575B2">
              <w:rPr>
                <w:sz w:val="22"/>
                <w:szCs w:val="22"/>
              </w:rPr>
              <w:t xml:space="preserve"> ile </w:t>
            </w:r>
            <w:r w:rsidRPr="00D575B2">
              <w:rPr>
                <w:b/>
                <w:sz w:val="22"/>
                <w:szCs w:val="22"/>
              </w:rPr>
              <w:t>2.99</w:t>
            </w:r>
            <w:r w:rsidRPr="00D575B2">
              <w:rPr>
                <w:sz w:val="22"/>
                <w:szCs w:val="22"/>
              </w:rPr>
              <w:t xml:space="preserve"> arasında olan öğrenciler için en fazla </w:t>
            </w:r>
            <w:r w:rsidRPr="00D575B2">
              <w:rPr>
                <w:b/>
                <w:sz w:val="22"/>
                <w:szCs w:val="22"/>
              </w:rPr>
              <w:t>39</w:t>
            </w:r>
            <w:r w:rsidRPr="00D575B2">
              <w:rPr>
                <w:sz w:val="22"/>
                <w:szCs w:val="22"/>
              </w:rPr>
              <w:t xml:space="preserve">, GNO’sı </w:t>
            </w:r>
            <w:r w:rsidRPr="00D575B2">
              <w:rPr>
                <w:b/>
                <w:sz w:val="22"/>
                <w:szCs w:val="22"/>
              </w:rPr>
              <w:t>3.00</w:t>
            </w:r>
            <w:r w:rsidRPr="00D575B2">
              <w:rPr>
                <w:sz w:val="22"/>
                <w:szCs w:val="22"/>
              </w:rPr>
              <w:t xml:space="preserve"> ve üzerinde olan öğrenciler için en fazla </w:t>
            </w:r>
            <w:r w:rsidRPr="00D575B2">
              <w:rPr>
                <w:b/>
                <w:sz w:val="22"/>
                <w:szCs w:val="22"/>
              </w:rPr>
              <w:t>43</w:t>
            </w:r>
            <w:r w:rsidRPr="00D575B2">
              <w:rPr>
                <w:sz w:val="22"/>
                <w:szCs w:val="22"/>
              </w:rPr>
              <w:t xml:space="preserve"> kredi olmak üzere kendi döneminden ve üst dönemden ders alabilir.</w:t>
            </w:r>
          </w:p>
          <w:p w:rsidR="00FF61A6" w:rsidRDefault="00FF61A6" w:rsidP="00FF61A6">
            <w:pPr>
              <w:pStyle w:val="Default"/>
              <w:rPr>
                <w:sz w:val="22"/>
                <w:szCs w:val="22"/>
              </w:rPr>
            </w:pPr>
          </w:p>
          <w:p w:rsidR="00FF61A6" w:rsidRPr="00D575B2" w:rsidRDefault="00FF61A6" w:rsidP="00FF61A6">
            <w:pPr>
              <w:pStyle w:val="Default"/>
              <w:rPr>
                <w:sz w:val="22"/>
                <w:szCs w:val="22"/>
              </w:rPr>
            </w:pPr>
            <w:r>
              <w:rPr>
                <w:sz w:val="22"/>
                <w:szCs w:val="22"/>
              </w:rPr>
              <w:t>****Önce zorunlu derslerini seçmek koşuluyla GNO’sına göre sorumlu olduğu eğitim planında belirtilen seçmeli (üniversite/teknik) ders kadar seçmeli havuzundan ders seçebilir.</w:t>
            </w:r>
          </w:p>
          <w:p w:rsidR="005849EF" w:rsidRPr="00D575B2" w:rsidRDefault="005849EF" w:rsidP="00D575B2">
            <w:pPr>
              <w:pStyle w:val="Default"/>
              <w:rPr>
                <w:sz w:val="22"/>
                <w:szCs w:val="22"/>
              </w:rPr>
            </w:pPr>
          </w:p>
          <w:p w:rsidR="00F41AED" w:rsidRPr="00D575B2" w:rsidRDefault="00F41AED" w:rsidP="00EB5707">
            <w:pPr>
              <w:pStyle w:val="Default"/>
              <w:rPr>
                <w:sz w:val="22"/>
                <w:szCs w:val="22"/>
              </w:rPr>
            </w:pPr>
          </w:p>
        </w:tc>
      </w:tr>
    </w:tbl>
    <w:p w:rsidR="00F41AED" w:rsidRPr="00DC68E4" w:rsidRDefault="00F41AED" w:rsidP="00EB5707">
      <w:pPr>
        <w:pStyle w:val="Default"/>
        <w:rPr>
          <w:b/>
        </w:rPr>
      </w:pPr>
    </w:p>
    <w:p w:rsidR="00031161" w:rsidRDefault="00031161" w:rsidP="00DC68E4">
      <w:pPr>
        <w:pStyle w:val="Default"/>
        <w:jc w:val="both"/>
      </w:pPr>
    </w:p>
    <w:p w:rsidR="005849EF" w:rsidRPr="005849EF" w:rsidRDefault="005849EF" w:rsidP="00DC68E4">
      <w:pPr>
        <w:pStyle w:val="Default"/>
        <w:jc w:val="both"/>
        <w:rPr>
          <w:b/>
          <w:u w:val="single"/>
        </w:rPr>
      </w:pPr>
      <w:r w:rsidRPr="005849EF">
        <w:rPr>
          <w:b/>
          <w:u w:val="single"/>
        </w:rPr>
        <w:t>GENEL KOŞULLAR</w:t>
      </w:r>
    </w:p>
    <w:p w:rsidR="005849EF" w:rsidRDefault="005849EF" w:rsidP="00DC68E4">
      <w:pPr>
        <w:pStyle w:val="Default"/>
        <w:jc w:val="both"/>
      </w:pPr>
    </w:p>
    <w:p w:rsidR="008F212C" w:rsidRPr="00EB5707" w:rsidRDefault="00DC68E4" w:rsidP="00DC68E4">
      <w:pPr>
        <w:pStyle w:val="Default"/>
        <w:jc w:val="both"/>
      </w:pPr>
      <w:r>
        <w:t>-</w:t>
      </w:r>
      <w:r w:rsidR="004E4873" w:rsidRPr="00EB5707">
        <w:t>Fakültede</w:t>
      </w:r>
      <w:r w:rsidR="008F212C" w:rsidRPr="00EB5707">
        <w:t xml:space="preserve"> ders </w:t>
      </w:r>
      <w:r w:rsidR="004E4873" w:rsidRPr="00EB5707">
        <w:t>geçme</w:t>
      </w:r>
      <w:r w:rsidR="008F212C" w:rsidRPr="00EB5707">
        <w:t xml:space="preserve"> esası ile eğitim yapılır. Buna </w:t>
      </w:r>
      <w:r w:rsidR="004E4873" w:rsidRPr="00EB5707">
        <w:t>göre</w:t>
      </w:r>
      <w:r w:rsidR="008F212C" w:rsidRPr="00EB5707">
        <w:t xml:space="preserve"> </w:t>
      </w:r>
      <w:r w:rsidR="004E4873" w:rsidRPr="00E9307B">
        <w:rPr>
          <w:b/>
          <w:u w:val="single"/>
        </w:rPr>
        <w:t>öncelikle</w:t>
      </w:r>
      <w:r w:rsidR="008F212C" w:rsidRPr="00E9307B">
        <w:rPr>
          <w:b/>
          <w:u w:val="single"/>
        </w:rPr>
        <w:t xml:space="preserve"> daha </w:t>
      </w:r>
      <w:r w:rsidR="004E4873" w:rsidRPr="00E9307B">
        <w:rPr>
          <w:b/>
          <w:u w:val="single"/>
        </w:rPr>
        <w:t>önce</w:t>
      </w:r>
      <w:r w:rsidR="008F212C" w:rsidRPr="00E9307B">
        <w:rPr>
          <w:b/>
          <w:u w:val="single"/>
        </w:rPr>
        <w:t xml:space="preserve"> alınıp başarısız olunan dersler, o derslerin ilgili bolum </w:t>
      </w:r>
      <w:r w:rsidR="004E4873" w:rsidRPr="00E9307B">
        <w:rPr>
          <w:b/>
          <w:u w:val="single"/>
        </w:rPr>
        <w:t>müfredatında</w:t>
      </w:r>
      <w:r w:rsidR="008F212C" w:rsidRPr="00E9307B">
        <w:rPr>
          <w:b/>
          <w:u w:val="single"/>
        </w:rPr>
        <w:t xml:space="preserve"> yer aldığı ilk yarıyılda</w:t>
      </w:r>
      <w:r w:rsidR="00EB5707">
        <w:t xml:space="preserve"> </w:t>
      </w:r>
      <w:r w:rsidR="008F212C" w:rsidRPr="00EB5707">
        <w:t>alınmak</w:t>
      </w:r>
      <w:r w:rsidR="00EB5707">
        <w:t xml:space="preserve"> </w:t>
      </w:r>
      <w:r w:rsidR="008F212C" w:rsidRPr="00EB5707">
        <w:t xml:space="preserve">zorundadır. Daha sonra en alt yarıyıldan başlanarak daha </w:t>
      </w:r>
      <w:r w:rsidR="004E4873" w:rsidRPr="00EB5707">
        <w:t>önce</w:t>
      </w:r>
      <w:r w:rsidR="008F212C" w:rsidRPr="00EB5707">
        <w:t xml:space="preserve"> alınmamış derslere kayıt</w:t>
      </w:r>
      <w:r w:rsidR="00EB5707">
        <w:t xml:space="preserve"> </w:t>
      </w:r>
      <w:r w:rsidR="008F212C" w:rsidRPr="00EB5707">
        <w:t>yapılır.</w:t>
      </w:r>
    </w:p>
    <w:p w:rsidR="008F212C" w:rsidRPr="00EB5707" w:rsidRDefault="008F212C" w:rsidP="00DC68E4">
      <w:pPr>
        <w:pStyle w:val="Default"/>
        <w:ind w:firstLine="566"/>
        <w:jc w:val="both"/>
      </w:pPr>
    </w:p>
    <w:p w:rsidR="007A209B" w:rsidRPr="00EB5707" w:rsidRDefault="00DC68E4" w:rsidP="00DC68E4">
      <w:pPr>
        <w:pStyle w:val="Default"/>
        <w:jc w:val="both"/>
      </w:pPr>
      <w:r>
        <w:t>-</w:t>
      </w:r>
      <w:r w:rsidR="007A209B" w:rsidRPr="00EB5707">
        <w:t xml:space="preserve">Ders geçme esası uygulanan fakültelerde/yüksekokullarda, öncelikle daha önce alınıp başarısız olunan dersler, o derslerin ilgili birimde verildiği ilk yarıyılda alınmak zorundadır. Daha sonra en alt yarıyıldan başlanarak daha önce alınmamış derslere kayıt yapılır. </w:t>
      </w:r>
    </w:p>
    <w:p w:rsidR="00DC68E4" w:rsidRDefault="00DC68E4" w:rsidP="00DC68E4">
      <w:pPr>
        <w:pStyle w:val="Default"/>
        <w:jc w:val="both"/>
      </w:pPr>
    </w:p>
    <w:p w:rsidR="007A209B" w:rsidRPr="00EB5707" w:rsidRDefault="00DC68E4" w:rsidP="00DC68E4">
      <w:pPr>
        <w:pStyle w:val="Default"/>
        <w:jc w:val="both"/>
      </w:pPr>
      <w:r>
        <w:t>-</w:t>
      </w:r>
      <w:r w:rsidR="007A209B" w:rsidRPr="00EB5707">
        <w:t>Öğrenci, bulunduğu yarıyıl için belirlenmiş en az kredi miktarı tutarında ders almak zorundadır</w:t>
      </w:r>
      <w:r w:rsidR="008F212C" w:rsidRPr="00EB5707">
        <w:t>. A</w:t>
      </w:r>
      <w:r w:rsidR="007A209B" w:rsidRPr="00EB5707">
        <w:t xml:space="preserve">ncak bulunulan yarıyıldaki derslerden bir kısmı daha önce başarılmış ise; söz konusu alt sınır uygulanmaz. </w:t>
      </w:r>
    </w:p>
    <w:p w:rsidR="008F212C" w:rsidRPr="00EB5707" w:rsidRDefault="008F212C" w:rsidP="00DC68E4">
      <w:pPr>
        <w:pStyle w:val="Default"/>
        <w:ind w:firstLine="566"/>
        <w:jc w:val="both"/>
      </w:pPr>
    </w:p>
    <w:p w:rsidR="008F212C" w:rsidRPr="00EB5707"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E4873" w:rsidRPr="00EB5707">
        <w:rPr>
          <w:rFonts w:ascii="Times New Roman" w:hAnsi="Times New Roman" w:cs="Times New Roman"/>
          <w:color w:val="000000"/>
          <w:sz w:val="24"/>
          <w:szCs w:val="24"/>
        </w:rPr>
        <w:t>Öğrencinin</w:t>
      </w:r>
      <w:r w:rsidR="008F212C" w:rsidRPr="00EB5707">
        <w:rPr>
          <w:rFonts w:ascii="Times New Roman" w:hAnsi="Times New Roman" w:cs="Times New Roman"/>
          <w:color w:val="000000"/>
          <w:sz w:val="24"/>
          <w:szCs w:val="24"/>
        </w:rPr>
        <w:t xml:space="preserve"> GNO </w:t>
      </w:r>
      <w:r w:rsidR="004E4873">
        <w:rPr>
          <w:rFonts w:ascii="Times New Roman" w:hAnsi="Times New Roman" w:cs="Times New Roman"/>
          <w:color w:val="000000"/>
          <w:sz w:val="24"/>
          <w:szCs w:val="24"/>
        </w:rPr>
        <w:t xml:space="preserve">düzeyi </w:t>
      </w:r>
      <w:r w:rsidR="008F212C" w:rsidRPr="00EB5707">
        <w:rPr>
          <w:rFonts w:ascii="Times New Roman" w:hAnsi="Times New Roman" w:cs="Times New Roman"/>
          <w:color w:val="000000"/>
          <w:sz w:val="24"/>
          <w:szCs w:val="24"/>
        </w:rPr>
        <w:t xml:space="preserve">dikkate alınarak </w:t>
      </w:r>
      <w:r w:rsidR="004E4873" w:rsidRPr="00EB5707">
        <w:rPr>
          <w:rFonts w:ascii="Times New Roman" w:hAnsi="Times New Roman" w:cs="Times New Roman"/>
          <w:color w:val="000000"/>
          <w:sz w:val="24"/>
          <w:szCs w:val="24"/>
        </w:rPr>
        <w:t>öğrencilerin</w:t>
      </w:r>
      <w:r w:rsidR="00847E7F">
        <w:rPr>
          <w:rFonts w:ascii="Times New Roman" w:hAnsi="Times New Roman" w:cs="Times New Roman"/>
          <w:color w:val="000000"/>
          <w:sz w:val="24"/>
          <w:szCs w:val="24"/>
        </w:rPr>
        <w:t xml:space="preserve"> 30 kredilik dö</w:t>
      </w:r>
      <w:r w:rsidR="008F212C" w:rsidRPr="00EB5707">
        <w:rPr>
          <w:rFonts w:ascii="Times New Roman" w:hAnsi="Times New Roman" w:cs="Times New Roman"/>
          <w:color w:val="000000"/>
          <w:sz w:val="24"/>
          <w:szCs w:val="24"/>
        </w:rPr>
        <w:t xml:space="preserve">nem </w:t>
      </w:r>
      <w:r w:rsidR="004E4873" w:rsidRPr="00EB5707">
        <w:rPr>
          <w:rFonts w:ascii="Times New Roman" w:hAnsi="Times New Roman" w:cs="Times New Roman"/>
          <w:color w:val="000000"/>
          <w:sz w:val="24"/>
          <w:szCs w:val="24"/>
        </w:rPr>
        <w:t>yükünden</w:t>
      </w:r>
      <w:r w:rsidR="008F212C" w:rsidRPr="00EB5707">
        <w:rPr>
          <w:rFonts w:ascii="Times New Roman" w:hAnsi="Times New Roman" w:cs="Times New Roman"/>
          <w:color w:val="000000"/>
          <w:sz w:val="24"/>
          <w:szCs w:val="24"/>
        </w:rPr>
        <w:t xml:space="preserve"> fazla derse kaydolmasına bu </w:t>
      </w:r>
      <w:r w:rsidR="004E4873" w:rsidRPr="00EB5707">
        <w:rPr>
          <w:rFonts w:ascii="Times New Roman" w:hAnsi="Times New Roman" w:cs="Times New Roman"/>
          <w:color w:val="000000"/>
          <w:sz w:val="24"/>
          <w:szCs w:val="24"/>
        </w:rPr>
        <w:t>yönergenin</w:t>
      </w:r>
      <w:r w:rsidR="008F212C" w:rsidRPr="00EB5707">
        <w:rPr>
          <w:rFonts w:ascii="Times New Roman" w:hAnsi="Times New Roman" w:cs="Times New Roman"/>
          <w:color w:val="000000"/>
          <w:sz w:val="24"/>
          <w:szCs w:val="24"/>
        </w:rPr>
        <w:t xml:space="preserve"> diğer </w:t>
      </w:r>
      <w:r w:rsidR="004E4873" w:rsidRPr="00EB5707">
        <w:rPr>
          <w:rFonts w:ascii="Times New Roman" w:hAnsi="Times New Roman" w:cs="Times New Roman"/>
          <w:color w:val="000000"/>
          <w:sz w:val="24"/>
          <w:szCs w:val="24"/>
        </w:rPr>
        <w:t>hükümlerine</w:t>
      </w:r>
      <w:r w:rsidR="008F212C" w:rsidRPr="00EB5707">
        <w:rPr>
          <w:rFonts w:ascii="Times New Roman" w:hAnsi="Times New Roman" w:cs="Times New Roman"/>
          <w:color w:val="000000"/>
          <w:sz w:val="24"/>
          <w:szCs w:val="24"/>
        </w:rPr>
        <w:t xml:space="preserve"> aykırı olmamak </w:t>
      </w:r>
      <w:r w:rsidR="004E4873" w:rsidRPr="00EB5707">
        <w:rPr>
          <w:rFonts w:ascii="Times New Roman" w:hAnsi="Times New Roman" w:cs="Times New Roman"/>
          <w:color w:val="000000"/>
          <w:sz w:val="24"/>
          <w:szCs w:val="24"/>
        </w:rPr>
        <w:t>üzere</w:t>
      </w:r>
      <w:r w:rsidR="008F212C" w:rsidRPr="00EB5707">
        <w:rPr>
          <w:rFonts w:ascii="Times New Roman" w:hAnsi="Times New Roman" w:cs="Times New Roman"/>
          <w:color w:val="000000"/>
          <w:sz w:val="24"/>
          <w:szCs w:val="24"/>
        </w:rPr>
        <w:t xml:space="preserve"> izin verilebilir. </w:t>
      </w:r>
      <w:r w:rsidR="004E4873" w:rsidRPr="00EB5707">
        <w:rPr>
          <w:rFonts w:ascii="Times New Roman" w:hAnsi="Times New Roman" w:cs="Times New Roman"/>
          <w:color w:val="000000"/>
          <w:sz w:val="24"/>
          <w:szCs w:val="24"/>
        </w:rPr>
        <w:t>Öğrencilerin</w:t>
      </w:r>
      <w:r w:rsidR="008F212C" w:rsidRPr="00EB5707">
        <w:rPr>
          <w:rFonts w:ascii="Times New Roman" w:hAnsi="Times New Roman" w:cs="Times New Roman"/>
          <w:color w:val="000000"/>
          <w:sz w:val="24"/>
          <w:szCs w:val="24"/>
        </w:rPr>
        <w:t xml:space="preserve"> bu şekilde kayıt olabilecekleri ders kredileri toplamı GNO’sı 2.00 ile 2.49 arasında olan </w:t>
      </w:r>
      <w:r w:rsidR="004E4873" w:rsidRPr="00EB5707">
        <w:rPr>
          <w:rFonts w:ascii="Times New Roman" w:hAnsi="Times New Roman" w:cs="Times New Roman"/>
          <w:color w:val="000000"/>
          <w:sz w:val="24"/>
          <w:szCs w:val="24"/>
        </w:rPr>
        <w:t>öğrenciler</w:t>
      </w:r>
      <w:r w:rsidR="008F212C" w:rsidRPr="00EB5707">
        <w:rPr>
          <w:rFonts w:ascii="Times New Roman" w:hAnsi="Times New Roman" w:cs="Times New Roman"/>
          <w:color w:val="000000"/>
          <w:sz w:val="24"/>
          <w:szCs w:val="24"/>
        </w:rPr>
        <w:t xml:space="preserve"> </w:t>
      </w:r>
      <w:r w:rsidR="004E4873" w:rsidRPr="00EB5707">
        <w:rPr>
          <w:rFonts w:ascii="Times New Roman" w:hAnsi="Times New Roman" w:cs="Times New Roman"/>
          <w:color w:val="000000"/>
          <w:sz w:val="24"/>
          <w:szCs w:val="24"/>
        </w:rPr>
        <w:t>için</w:t>
      </w:r>
      <w:r w:rsidR="008F212C" w:rsidRPr="00EB5707">
        <w:rPr>
          <w:rFonts w:ascii="Times New Roman" w:hAnsi="Times New Roman" w:cs="Times New Roman"/>
          <w:color w:val="000000"/>
          <w:sz w:val="24"/>
          <w:szCs w:val="24"/>
        </w:rPr>
        <w:t xml:space="preserve"> en fazla 35, GNO’sı 2.50 ile 2.99 arasında olan </w:t>
      </w:r>
      <w:r w:rsidR="004E4873" w:rsidRPr="00EB5707">
        <w:rPr>
          <w:rFonts w:ascii="Times New Roman" w:hAnsi="Times New Roman" w:cs="Times New Roman"/>
          <w:color w:val="000000"/>
          <w:sz w:val="24"/>
          <w:szCs w:val="24"/>
        </w:rPr>
        <w:t>öğrenciler</w:t>
      </w:r>
      <w:r w:rsidR="008F212C" w:rsidRPr="00EB5707">
        <w:rPr>
          <w:rFonts w:ascii="Times New Roman" w:hAnsi="Times New Roman" w:cs="Times New Roman"/>
          <w:color w:val="000000"/>
          <w:sz w:val="24"/>
          <w:szCs w:val="24"/>
        </w:rPr>
        <w:t xml:space="preserve"> </w:t>
      </w:r>
      <w:r w:rsidR="004E4873" w:rsidRPr="00EB5707">
        <w:rPr>
          <w:rFonts w:ascii="Times New Roman" w:hAnsi="Times New Roman" w:cs="Times New Roman"/>
          <w:color w:val="000000"/>
          <w:sz w:val="24"/>
          <w:szCs w:val="24"/>
        </w:rPr>
        <w:t>için</w:t>
      </w:r>
      <w:r w:rsidR="008F212C" w:rsidRPr="00EB5707">
        <w:rPr>
          <w:rFonts w:ascii="Times New Roman" w:hAnsi="Times New Roman" w:cs="Times New Roman"/>
          <w:color w:val="000000"/>
          <w:sz w:val="24"/>
          <w:szCs w:val="24"/>
        </w:rPr>
        <w:t xml:space="preserve"> en fazla 39, GNO’sı 3.00 ve üzerinde olan </w:t>
      </w:r>
      <w:r w:rsidR="004E4873" w:rsidRPr="00EB5707">
        <w:rPr>
          <w:rFonts w:ascii="Times New Roman" w:hAnsi="Times New Roman" w:cs="Times New Roman"/>
          <w:color w:val="000000"/>
          <w:sz w:val="24"/>
          <w:szCs w:val="24"/>
        </w:rPr>
        <w:t>öğrenciler</w:t>
      </w:r>
      <w:r w:rsidR="008F212C" w:rsidRPr="00EB5707">
        <w:rPr>
          <w:rFonts w:ascii="Times New Roman" w:hAnsi="Times New Roman" w:cs="Times New Roman"/>
          <w:color w:val="000000"/>
          <w:sz w:val="24"/>
          <w:szCs w:val="24"/>
        </w:rPr>
        <w:t xml:space="preserve"> </w:t>
      </w:r>
      <w:r w:rsidR="004E4873" w:rsidRPr="00EB5707">
        <w:rPr>
          <w:rFonts w:ascii="Times New Roman" w:hAnsi="Times New Roman" w:cs="Times New Roman"/>
          <w:color w:val="000000"/>
          <w:sz w:val="24"/>
          <w:szCs w:val="24"/>
        </w:rPr>
        <w:t>için</w:t>
      </w:r>
      <w:r w:rsidR="008F212C" w:rsidRPr="00EB5707">
        <w:rPr>
          <w:rFonts w:ascii="Times New Roman" w:hAnsi="Times New Roman" w:cs="Times New Roman"/>
          <w:color w:val="000000"/>
          <w:sz w:val="24"/>
          <w:szCs w:val="24"/>
        </w:rPr>
        <w:t xml:space="preserve"> en fazla 43 kredidir. Bu </w:t>
      </w:r>
      <w:r w:rsidR="004E4873" w:rsidRPr="00EB5707">
        <w:rPr>
          <w:rFonts w:ascii="Times New Roman" w:hAnsi="Times New Roman" w:cs="Times New Roman"/>
          <w:color w:val="000000"/>
          <w:sz w:val="24"/>
          <w:szCs w:val="24"/>
        </w:rPr>
        <w:t>üst</w:t>
      </w:r>
      <w:r w:rsidR="008F212C" w:rsidRPr="00EB5707">
        <w:rPr>
          <w:rFonts w:ascii="Times New Roman" w:hAnsi="Times New Roman" w:cs="Times New Roman"/>
          <w:color w:val="000000"/>
          <w:sz w:val="24"/>
          <w:szCs w:val="24"/>
        </w:rPr>
        <w:t xml:space="preserve"> sınırlara Staj derslerinin kredisi dahil değildir.</w:t>
      </w:r>
    </w:p>
    <w:p w:rsidR="00DC68E4" w:rsidRDefault="00DC68E4" w:rsidP="00DC68E4">
      <w:pPr>
        <w:pStyle w:val="Default"/>
        <w:jc w:val="both"/>
      </w:pPr>
    </w:p>
    <w:p w:rsidR="00847E7F" w:rsidRDefault="00DC68E4" w:rsidP="00DC68E4">
      <w:pPr>
        <w:pStyle w:val="Default"/>
        <w:jc w:val="both"/>
      </w:pPr>
      <w:r>
        <w:t>-</w:t>
      </w:r>
      <w:r w:rsidR="007A209B" w:rsidRPr="00EB5707">
        <w:t xml:space="preserve">Üçüncü dönem </w:t>
      </w:r>
      <w:r w:rsidR="00426D74">
        <w:t>ve daha sonraki dönemlerde GNO 1.80</w:t>
      </w:r>
      <w:r w:rsidR="006C6219">
        <w:t xml:space="preserve">’ın altında olan </w:t>
      </w:r>
      <w:r w:rsidR="007A209B" w:rsidRPr="00EB5707">
        <w:t>daha önce al</w:t>
      </w:r>
      <w:r w:rsidR="00426D74">
        <w:t>madığı dersleri alamaz. GNO’yu 1.8</w:t>
      </w:r>
      <w:r w:rsidR="007A209B" w:rsidRPr="00EB5707">
        <w:t>0 ve üstüne yükseltmek için daha önce</w:t>
      </w:r>
      <w:r w:rsidR="006C6219">
        <w:t xml:space="preserve"> alıp başarısız olduğu dersleri ve ya alıp başarılı olduğu dersleri GNO yükseltmek için alabilir.</w:t>
      </w:r>
      <w:r w:rsidR="007A209B" w:rsidRPr="00EB5707">
        <w:t xml:space="preserve"> </w:t>
      </w:r>
    </w:p>
    <w:p w:rsidR="006C6219" w:rsidRDefault="006C6219" w:rsidP="00DC68E4">
      <w:pPr>
        <w:pStyle w:val="Default"/>
        <w:jc w:val="both"/>
      </w:pPr>
    </w:p>
    <w:p w:rsidR="007A209B" w:rsidRPr="00EB5707" w:rsidRDefault="00DC68E4" w:rsidP="00DC68E4">
      <w:pPr>
        <w:pStyle w:val="Default"/>
        <w:jc w:val="both"/>
      </w:pPr>
      <w:r>
        <w:t>-</w:t>
      </w:r>
      <w:r w:rsidR="004E4873" w:rsidRPr="00EB5707">
        <w:t>Önkoşulu</w:t>
      </w:r>
      <w:r w:rsidR="007A209B" w:rsidRPr="00EB5707">
        <w:t xml:space="preserve"> ders ancak bağlı ön koşul dersinin başarılı olması durumunda alınabilir. </w:t>
      </w:r>
    </w:p>
    <w:p w:rsidR="00DC68E4"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p>
    <w:p w:rsidR="008F212C" w:rsidRPr="00EB5707" w:rsidRDefault="00DC68E4" w:rsidP="00DC6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4E4873" w:rsidRPr="00EB5707">
        <w:rPr>
          <w:rFonts w:ascii="Times New Roman" w:hAnsi="Times New Roman" w:cs="Times New Roman"/>
          <w:color w:val="000000"/>
          <w:sz w:val="24"/>
          <w:szCs w:val="24"/>
        </w:rPr>
        <w:t>Seçmeli</w:t>
      </w:r>
      <w:r w:rsidR="008F212C" w:rsidRPr="00EB5707">
        <w:rPr>
          <w:rFonts w:ascii="Times New Roman" w:hAnsi="Times New Roman" w:cs="Times New Roman"/>
          <w:color w:val="000000"/>
          <w:sz w:val="24"/>
          <w:szCs w:val="24"/>
        </w:rPr>
        <w:t xml:space="preserve"> dersi yeniden alma durumuna </w:t>
      </w:r>
      <w:r w:rsidR="004E4873" w:rsidRPr="00EB5707">
        <w:rPr>
          <w:rFonts w:ascii="Times New Roman" w:hAnsi="Times New Roman" w:cs="Times New Roman"/>
          <w:color w:val="000000"/>
          <w:sz w:val="24"/>
          <w:szCs w:val="24"/>
        </w:rPr>
        <w:t>düsen</w:t>
      </w:r>
      <w:r w:rsidR="008F212C" w:rsidRPr="00EB5707">
        <w:rPr>
          <w:rFonts w:ascii="Times New Roman" w:hAnsi="Times New Roman" w:cs="Times New Roman"/>
          <w:color w:val="000000"/>
          <w:sz w:val="24"/>
          <w:szCs w:val="24"/>
        </w:rPr>
        <w:t xml:space="preserve"> </w:t>
      </w:r>
      <w:r w:rsidR="004E4873" w:rsidRPr="00EB5707">
        <w:rPr>
          <w:rFonts w:ascii="Times New Roman" w:hAnsi="Times New Roman" w:cs="Times New Roman"/>
          <w:color w:val="000000"/>
          <w:sz w:val="24"/>
          <w:szCs w:val="24"/>
        </w:rPr>
        <w:t>öğrenci</w:t>
      </w:r>
      <w:r w:rsidR="008F212C" w:rsidRPr="00EB5707">
        <w:rPr>
          <w:rFonts w:ascii="Times New Roman" w:hAnsi="Times New Roman" w:cs="Times New Roman"/>
          <w:color w:val="000000"/>
          <w:sz w:val="24"/>
          <w:szCs w:val="24"/>
        </w:rPr>
        <w:t xml:space="preserve"> bu ders yerine danışmanının </w:t>
      </w:r>
      <w:r w:rsidR="008F212C" w:rsidRPr="00EB5707">
        <w:rPr>
          <w:rFonts w:ascii="Times New Roman" w:hAnsi="Times New Roman" w:cs="Times New Roman"/>
          <w:sz w:val="24"/>
          <w:szCs w:val="24"/>
        </w:rPr>
        <w:t xml:space="preserve">onayı ile başka bir </w:t>
      </w:r>
      <w:r w:rsidR="004E4873" w:rsidRPr="00EB5707">
        <w:rPr>
          <w:rFonts w:ascii="Times New Roman" w:hAnsi="Times New Roman" w:cs="Times New Roman"/>
          <w:sz w:val="24"/>
          <w:szCs w:val="24"/>
        </w:rPr>
        <w:t>seçmeli</w:t>
      </w:r>
      <w:r w:rsidR="008F212C" w:rsidRPr="00EB5707">
        <w:rPr>
          <w:rFonts w:ascii="Times New Roman" w:hAnsi="Times New Roman" w:cs="Times New Roman"/>
          <w:sz w:val="24"/>
          <w:szCs w:val="24"/>
        </w:rPr>
        <w:t xml:space="preserve"> dersi alabilir.</w:t>
      </w:r>
    </w:p>
    <w:p w:rsidR="00EB5707" w:rsidRDefault="00EB5707" w:rsidP="00DC68E4">
      <w:pPr>
        <w:autoSpaceDE w:val="0"/>
        <w:autoSpaceDN w:val="0"/>
        <w:adjustRightInd w:val="0"/>
        <w:spacing w:after="0" w:line="240" w:lineRule="auto"/>
        <w:jc w:val="both"/>
        <w:rPr>
          <w:rFonts w:ascii="Times New Roman" w:hAnsi="Times New Roman" w:cs="Times New Roman"/>
          <w:color w:val="000000"/>
          <w:sz w:val="24"/>
          <w:szCs w:val="24"/>
        </w:rPr>
      </w:pPr>
    </w:p>
    <w:p w:rsidR="008F212C" w:rsidRPr="00EB5707" w:rsidRDefault="00DC68E4" w:rsidP="00DC6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4E4873" w:rsidRPr="00EB5707">
        <w:rPr>
          <w:rFonts w:ascii="Times New Roman" w:hAnsi="Times New Roman" w:cs="Times New Roman"/>
          <w:color w:val="000000"/>
          <w:sz w:val="24"/>
          <w:szCs w:val="24"/>
        </w:rPr>
        <w:t>Öğrenci</w:t>
      </w:r>
      <w:r w:rsidR="008F212C" w:rsidRPr="00EB5707">
        <w:rPr>
          <w:rFonts w:ascii="Times New Roman" w:hAnsi="Times New Roman" w:cs="Times New Roman"/>
          <w:color w:val="000000"/>
          <w:sz w:val="24"/>
          <w:szCs w:val="24"/>
        </w:rPr>
        <w:t xml:space="preserve"> her yarıyı</w:t>
      </w:r>
      <w:r w:rsidR="004E4873">
        <w:rPr>
          <w:rFonts w:ascii="Times New Roman" w:hAnsi="Times New Roman" w:cs="Times New Roman"/>
          <w:color w:val="000000"/>
          <w:sz w:val="24"/>
          <w:szCs w:val="24"/>
        </w:rPr>
        <w:t>lda ekle-sil dö</w:t>
      </w:r>
      <w:r w:rsidR="008F212C" w:rsidRPr="00EB5707">
        <w:rPr>
          <w:rFonts w:ascii="Times New Roman" w:hAnsi="Times New Roman" w:cs="Times New Roman"/>
          <w:color w:val="000000"/>
          <w:sz w:val="24"/>
          <w:szCs w:val="24"/>
        </w:rPr>
        <w:t xml:space="preserve">nemi sonrasında akademik takvimde belirlenen sureye kadar birinci yıl dersleri ve daha </w:t>
      </w:r>
      <w:r w:rsidR="004E4873" w:rsidRPr="00EB5707">
        <w:rPr>
          <w:rFonts w:ascii="Times New Roman" w:hAnsi="Times New Roman" w:cs="Times New Roman"/>
          <w:color w:val="000000"/>
          <w:sz w:val="24"/>
          <w:szCs w:val="24"/>
        </w:rPr>
        <w:t>önce</w:t>
      </w:r>
      <w:r w:rsidR="008F212C" w:rsidRPr="00EB5707">
        <w:rPr>
          <w:rFonts w:ascii="Times New Roman" w:hAnsi="Times New Roman" w:cs="Times New Roman"/>
          <w:color w:val="000000"/>
          <w:sz w:val="24"/>
          <w:szCs w:val="24"/>
        </w:rPr>
        <w:t xml:space="preserve"> alınıp başarısız olunan dersler haricindeki bir dersten </w:t>
      </w:r>
      <w:r w:rsidR="004E4873" w:rsidRPr="00EB5707">
        <w:rPr>
          <w:rFonts w:ascii="Times New Roman" w:hAnsi="Times New Roman" w:cs="Times New Roman"/>
          <w:color w:val="000000"/>
          <w:sz w:val="24"/>
          <w:szCs w:val="24"/>
        </w:rPr>
        <w:t>çekilebilir</w:t>
      </w:r>
      <w:r w:rsidR="008F212C" w:rsidRPr="00EB5707">
        <w:rPr>
          <w:rFonts w:ascii="Times New Roman" w:hAnsi="Times New Roman" w:cs="Times New Roman"/>
          <w:color w:val="000000"/>
          <w:sz w:val="24"/>
          <w:szCs w:val="24"/>
        </w:rPr>
        <w:t>. Bu ş</w:t>
      </w:r>
      <w:r w:rsidR="00031161">
        <w:rPr>
          <w:rFonts w:ascii="Times New Roman" w:hAnsi="Times New Roman" w:cs="Times New Roman"/>
          <w:color w:val="000000"/>
          <w:sz w:val="24"/>
          <w:szCs w:val="24"/>
        </w:rPr>
        <w:t xml:space="preserve">ekilde </w:t>
      </w:r>
      <w:r w:rsidR="004E4873">
        <w:rPr>
          <w:rFonts w:ascii="Times New Roman" w:hAnsi="Times New Roman" w:cs="Times New Roman"/>
          <w:color w:val="000000"/>
          <w:sz w:val="24"/>
          <w:szCs w:val="24"/>
        </w:rPr>
        <w:t>ç</w:t>
      </w:r>
      <w:r w:rsidR="008F212C" w:rsidRPr="00EB5707">
        <w:rPr>
          <w:rFonts w:ascii="Times New Roman" w:hAnsi="Times New Roman" w:cs="Times New Roman"/>
          <w:color w:val="000000"/>
          <w:sz w:val="24"/>
          <w:szCs w:val="24"/>
        </w:rPr>
        <w:t xml:space="preserve">ekilinen ders mezuniyet transkriptinde yer almaz ve C olarak notlandırılır, DNO ve GNO hesabında dikkate alınmaz. Başarılı olduğu bir dersi not yükseltmek icin tekrar alan </w:t>
      </w:r>
      <w:r w:rsidR="004E4873" w:rsidRPr="00EB5707">
        <w:rPr>
          <w:rFonts w:ascii="Times New Roman" w:hAnsi="Times New Roman" w:cs="Times New Roman"/>
          <w:color w:val="000000"/>
          <w:sz w:val="24"/>
          <w:szCs w:val="24"/>
        </w:rPr>
        <w:t>öğrenci</w:t>
      </w:r>
      <w:r w:rsidR="00301002">
        <w:rPr>
          <w:rFonts w:ascii="Times New Roman" w:hAnsi="Times New Roman" w:cs="Times New Roman"/>
          <w:color w:val="000000"/>
          <w:sz w:val="24"/>
          <w:szCs w:val="24"/>
        </w:rPr>
        <w:t>, dersten ç</w:t>
      </w:r>
      <w:r w:rsidR="008F212C" w:rsidRPr="00EB5707">
        <w:rPr>
          <w:rFonts w:ascii="Times New Roman" w:hAnsi="Times New Roman" w:cs="Times New Roman"/>
          <w:color w:val="000000"/>
          <w:sz w:val="24"/>
          <w:szCs w:val="24"/>
        </w:rPr>
        <w:t xml:space="preserve">ekilmesi durumunda aynı dersi ilk </w:t>
      </w:r>
      <w:r w:rsidR="004E4873" w:rsidRPr="00EB5707">
        <w:rPr>
          <w:rFonts w:ascii="Times New Roman" w:hAnsi="Times New Roman" w:cs="Times New Roman"/>
          <w:color w:val="000000"/>
          <w:sz w:val="24"/>
          <w:szCs w:val="24"/>
        </w:rPr>
        <w:t>açıldığı</w:t>
      </w:r>
      <w:r w:rsidR="00031161">
        <w:rPr>
          <w:rFonts w:ascii="Times New Roman" w:hAnsi="Times New Roman" w:cs="Times New Roman"/>
          <w:color w:val="000000"/>
          <w:sz w:val="24"/>
          <w:szCs w:val="24"/>
        </w:rPr>
        <w:t xml:space="preserve"> dö</w:t>
      </w:r>
      <w:r w:rsidR="008F212C" w:rsidRPr="00EB5707">
        <w:rPr>
          <w:rFonts w:ascii="Times New Roman" w:hAnsi="Times New Roman" w:cs="Times New Roman"/>
          <w:color w:val="000000"/>
          <w:sz w:val="24"/>
          <w:szCs w:val="24"/>
        </w:rPr>
        <w:t>nemde tekrar</w:t>
      </w:r>
      <w:r w:rsidR="006C6219">
        <w:rPr>
          <w:rFonts w:ascii="Times New Roman" w:hAnsi="Times New Roman" w:cs="Times New Roman"/>
          <w:color w:val="000000"/>
          <w:sz w:val="24"/>
          <w:szCs w:val="24"/>
        </w:rPr>
        <w:t xml:space="preserve"> almak </w:t>
      </w:r>
      <w:r w:rsidR="008F212C" w:rsidRPr="00EB5707">
        <w:rPr>
          <w:rFonts w:ascii="Times New Roman" w:hAnsi="Times New Roman" w:cs="Times New Roman"/>
          <w:color w:val="000000"/>
          <w:sz w:val="24"/>
          <w:szCs w:val="24"/>
        </w:rPr>
        <w:t xml:space="preserve">zorundadır. Bu durumda daha </w:t>
      </w:r>
      <w:r w:rsidR="004E4873" w:rsidRPr="00EB5707">
        <w:rPr>
          <w:rFonts w:ascii="Times New Roman" w:hAnsi="Times New Roman" w:cs="Times New Roman"/>
          <w:color w:val="000000"/>
          <w:sz w:val="24"/>
          <w:szCs w:val="24"/>
        </w:rPr>
        <w:t>önce</w:t>
      </w:r>
      <w:r w:rsidR="008F212C" w:rsidRPr="00EB5707">
        <w:rPr>
          <w:rFonts w:ascii="Times New Roman" w:hAnsi="Times New Roman" w:cs="Times New Roman"/>
          <w:color w:val="000000"/>
          <w:sz w:val="24"/>
          <w:szCs w:val="24"/>
        </w:rPr>
        <w:t xml:space="preserve"> aldığı not </w:t>
      </w:r>
      <w:r w:rsidR="004E4873" w:rsidRPr="00EB5707">
        <w:rPr>
          <w:rFonts w:ascii="Times New Roman" w:hAnsi="Times New Roman" w:cs="Times New Roman"/>
          <w:color w:val="000000"/>
          <w:sz w:val="24"/>
          <w:szCs w:val="24"/>
        </w:rPr>
        <w:t>geçersiz</w:t>
      </w:r>
      <w:r w:rsidR="008F212C" w:rsidRPr="00EB5707">
        <w:rPr>
          <w:rFonts w:ascii="Times New Roman" w:hAnsi="Times New Roman" w:cs="Times New Roman"/>
          <w:color w:val="000000"/>
          <w:sz w:val="24"/>
          <w:szCs w:val="24"/>
        </w:rPr>
        <w:t xml:space="preserve"> olur ve ortalama hesabında dikkate alınmaz.</w:t>
      </w:r>
      <w:r w:rsidR="008F212C" w:rsidRPr="00EB5707">
        <w:rPr>
          <w:rFonts w:ascii="Times New Roman" w:hAnsi="Times New Roman" w:cs="Times New Roman"/>
          <w:sz w:val="24"/>
          <w:szCs w:val="24"/>
        </w:rPr>
        <w:t xml:space="preserve"> </w:t>
      </w:r>
    </w:p>
    <w:p w:rsidR="00EB5707" w:rsidRPr="00EB5707" w:rsidRDefault="00EB5707" w:rsidP="00DC68E4">
      <w:pPr>
        <w:autoSpaceDE w:val="0"/>
        <w:autoSpaceDN w:val="0"/>
        <w:adjustRightInd w:val="0"/>
        <w:spacing w:after="0" w:line="240" w:lineRule="auto"/>
        <w:jc w:val="both"/>
        <w:rPr>
          <w:rFonts w:ascii="Times New Roman" w:hAnsi="Times New Roman" w:cs="Times New Roman"/>
          <w:sz w:val="24"/>
          <w:szCs w:val="24"/>
        </w:rPr>
      </w:pPr>
    </w:p>
    <w:p w:rsidR="00EB5707" w:rsidRPr="00EB5707"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31161">
        <w:rPr>
          <w:rFonts w:ascii="Times New Roman" w:hAnsi="Times New Roman" w:cs="Times New Roman"/>
          <w:color w:val="000000"/>
          <w:sz w:val="24"/>
          <w:szCs w:val="24"/>
        </w:rPr>
        <w:t>Bir ö</w:t>
      </w:r>
      <w:r w:rsidR="00EB5707" w:rsidRPr="00EB5707">
        <w:rPr>
          <w:rFonts w:ascii="Times New Roman" w:hAnsi="Times New Roman" w:cs="Times New Roman"/>
          <w:color w:val="000000"/>
          <w:sz w:val="24"/>
          <w:szCs w:val="24"/>
        </w:rPr>
        <w:t>ğrencinin her yarıyılda alacağı</w:t>
      </w:r>
      <w:r w:rsidR="00031161">
        <w:rPr>
          <w:rFonts w:ascii="Times New Roman" w:hAnsi="Times New Roman" w:cs="Times New Roman"/>
          <w:color w:val="000000"/>
          <w:sz w:val="24"/>
          <w:szCs w:val="24"/>
        </w:rPr>
        <w:t xml:space="preserve"> ders yükü</w:t>
      </w:r>
      <w:r w:rsidR="00EB5707" w:rsidRPr="00EB5707">
        <w:rPr>
          <w:rFonts w:ascii="Times New Roman" w:hAnsi="Times New Roman" w:cs="Times New Roman"/>
          <w:color w:val="000000"/>
          <w:sz w:val="24"/>
          <w:szCs w:val="24"/>
        </w:rPr>
        <w:t xml:space="preserve">, ders programının zorunlu kıldığı hallerde veya haklı ve gecerli bir nedenin bulunması halinde, GNO 2.00’den az olan </w:t>
      </w:r>
      <w:r w:rsidR="00031161">
        <w:rPr>
          <w:rFonts w:ascii="Times New Roman" w:hAnsi="Times New Roman" w:cs="Times New Roman"/>
          <w:color w:val="000000"/>
          <w:sz w:val="24"/>
          <w:szCs w:val="24"/>
        </w:rPr>
        <w:t>ö</w:t>
      </w:r>
      <w:r w:rsidR="00EB5707" w:rsidRPr="00EB5707">
        <w:rPr>
          <w:rFonts w:ascii="Times New Roman" w:hAnsi="Times New Roman" w:cs="Times New Roman"/>
          <w:color w:val="000000"/>
          <w:sz w:val="24"/>
          <w:szCs w:val="24"/>
        </w:rPr>
        <w:t xml:space="preserve">ğrencilerin ise istekleri halinde, danışmanlarının onayı ile en fazla iki ders azaltılabilir. Bu </w:t>
      </w:r>
      <w:r w:rsidR="00031161">
        <w:rPr>
          <w:rFonts w:ascii="Times New Roman" w:hAnsi="Times New Roman" w:cs="Times New Roman"/>
          <w:color w:val="000000"/>
          <w:sz w:val="24"/>
          <w:szCs w:val="24"/>
        </w:rPr>
        <w:t>takdirde, ö</w:t>
      </w:r>
      <w:r w:rsidR="00EB5707" w:rsidRPr="00EB5707">
        <w:rPr>
          <w:rFonts w:ascii="Times New Roman" w:hAnsi="Times New Roman" w:cs="Times New Roman"/>
          <w:color w:val="000000"/>
          <w:sz w:val="24"/>
          <w:szCs w:val="24"/>
        </w:rPr>
        <w:t>ğrenci almadığı dersleri acıldığı ilk yarıyılda almak zorundadır.</w:t>
      </w:r>
    </w:p>
    <w:p w:rsidR="008F212C" w:rsidRPr="00EB5707" w:rsidRDefault="008F212C" w:rsidP="00DC68E4">
      <w:pPr>
        <w:jc w:val="both"/>
        <w:rPr>
          <w:rFonts w:ascii="Times New Roman" w:hAnsi="Times New Roman" w:cs="Times New Roman"/>
          <w:sz w:val="24"/>
          <w:szCs w:val="24"/>
        </w:rPr>
      </w:pPr>
    </w:p>
    <w:p w:rsidR="008F212C" w:rsidRPr="00EB5707" w:rsidRDefault="00DC68E4" w:rsidP="00DC68E4">
      <w:pPr>
        <w:pStyle w:val="Default"/>
        <w:jc w:val="both"/>
      </w:pPr>
      <w:r>
        <w:t>-</w:t>
      </w:r>
      <w:r w:rsidR="008F212C" w:rsidRPr="00EB5707">
        <w:t xml:space="preserve">Ders geçme sistemi uygulanan fakülte/yüksekokullarda öğrenci her yarıyılda ekle-sil dönemi sonrasında akademik takvimde belirlenen süreye kadar birinci yıl dersleri ve daha önce alınıp başarısız olunan dersler haricindeki en çok bir dersten çekilebilir. </w:t>
      </w:r>
    </w:p>
    <w:p w:rsidR="008F212C" w:rsidRPr="00EB5707" w:rsidRDefault="008F212C" w:rsidP="00DC68E4">
      <w:pPr>
        <w:jc w:val="both"/>
        <w:rPr>
          <w:rFonts w:ascii="Times New Roman" w:hAnsi="Times New Roman" w:cs="Times New Roman"/>
          <w:sz w:val="24"/>
          <w:szCs w:val="24"/>
        </w:rPr>
      </w:pPr>
    </w:p>
    <w:p w:rsidR="00EB5707" w:rsidRPr="00EB5707"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B5707" w:rsidRPr="00EB5707">
        <w:rPr>
          <w:rFonts w:ascii="Times New Roman" w:hAnsi="Times New Roman" w:cs="Times New Roman"/>
          <w:color w:val="000000"/>
          <w:sz w:val="24"/>
          <w:szCs w:val="24"/>
        </w:rPr>
        <w:t xml:space="preserve">Mezuniyet durumunda bulunan </w:t>
      </w:r>
      <w:r w:rsidR="004E4873" w:rsidRPr="00EB5707">
        <w:rPr>
          <w:rFonts w:ascii="Times New Roman" w:hAnsi="Times New Roman" w:cs="Times New Roman"/>
          <w:color w:val="000000"/>
          <w:sz w:val="24"/>
          <w:szCs w:val="24"/>
        </w:rPr>
        <w:t>öğrenci</w:t>
      </w:r>
      <w:r w:rsidR="00EB5707" w:rsidRPr="00EB5707">
        <w:rPr>
          <w:rFonts w:ascii="Times New Roman" w:hAnsi="Times New Roman" w:cs="Times New Roman"/>
          <w:color w:val="000000"/>
          <w:sz w:val="24"/>
          <w:szCs w:val="24"/>
        </w:rPr>
        <w:t xml:space="preserve"> iki yarıyılda </w:t>
      </w:r>
      <w:r w:rsidR="004E4873" w:rsidRPr="00EB5707">
        <w:rPr>
          <w:rFonts w:ascii="Times New Roman" w:hAnsi="Times New Roman" w:cs="Times New Roman"/>
          <w:color w:val="000000"/>
          <w:sz w:val="24"/>
          <w:szCs w:val="24"/>
        </w:rPr>
        <w:t>dönemlik</w:t>
      </w:r>
      <w:r w:rsidR="00EB5707" w:rsidRPr="00EB5707">
        <w:rPr>
          <w:rFonts w:ascii="Times New Roman" w:hAnsi="Times New Roman" w:cs="Times New Roman"/>
          <w:color w:val="000000"/>
          <w:sz w:val="24"/>
          <w:szCs w:val="24"/>
        </w:rPr>
        <w:t xml:space="preserve"> </w:t>
      </w:r>
      <w:r w:rsidR="006C6219">
        <w:rPr>
          <w:rFonts w:ascii="Times New Roman" w:hAnsi="Times New Roman" w:cs="Times New Roman"/>
          <w:color w:val="000000"/>
          <w:sz w:val="24"/>
          <w:szCs w:val="24"/>
        </w:rPr>
        <w:t>Fakültemiz Eğitim-Ö</w:t>
      </w:r>
      <w:r w:rsidR="00FF61A6">
        <w:rPr>
          <w:rFonts w:ascii="Times New Roman" w:hAnsi="Times New Roman" w:cs="Times New Roman"/>
          <w:color w:val="000000"/>
          <w:sz w:val="24"/>
          <w:szCs w:val="24"/>
        </w:rPr>
        <w:t>ğretim Lisans Yönetmeliği 14.</w:t>
      </w:r>
      <w:r w:rsidR="00EB5707" w:rsidRPr="00EB5707">
        <w:rPr>
          <w:rFonts w:ascii="Times New Roman" w:hAnsi="Times New Roman" w:cs="Times New Roman"/>
          <w:color w:val="000000"/>
          <w:sz w:val="24"/>
          <w:szCs w:val="24"/>
        </w:rPr>
        <w:t xml:space="preserve"> maddesinin birinci fıkrasının (c) bendinde b</w:t>
      </w:r>
      <w:r w:rsidR="00FF61A6">
        <w:rPr>
          <w:rFonts w:ascii="Times New Roman" w:hAnsi="Times New Roman" w:cs="Times New Roman"/>
          <w:color w:val="000000"/>
          <w:sz w:val="24"/>
          <w:szCs w:val="24"/>
        </w:rPr>
        <w:t>elirtilen kredi sınırlarına ek her dönem için 2 (iki)</w:t>
      </w:r>
      <w:r w:rsidR="006C6219">
        <w:rPr>
          <w:rFonts w:ascii="Times New Roman" w:hAnsi="Times New Roman" w:cs="Times New Roman"/>
          <w:color w:val="000000"/>
          <w:sz w:val="24"/>
          <w:szCs w:val="24"/>
        </w:rPr>
        <w:t xml:space="preserve"> kredi mezuniyet şartlarını sağladığınızda GNO’nuza göre sistem tarafından otomatik olarak kredinize eklenir. </w:t>
      </w:r>
      <w:r w:rsidR="00EB5707" w:rsidRPr="00EB5707">
        <w:rPr>
          <w:rFonts w:ascii="Times New Roman" w:hAnsi="Times New Roman" w:cs="Times New Roman"/>
          <w:color w:val="000000"/>
          <w:sz w:val="24"/>
          <w:szCs w:val="24"/>
        </w:rPr>
        <w:t>Bu ust</w:t>
      </w:r>
      <w:r>
        <w:rPr>
          <w:rFonts w:ascii="Times New Roman" w:hAnsi="Times New Roman" w:cs="Times New Roman"/>
          <w:color w:val="000000"/>
          <w:sz w:val="24"/>
          <w:szCs w:val="24"/>
        </w:rPr>
        <w:t xml:space="preserve"> </w:t>
      </w:r>
      <w:r w:rsidR="00EB5707" w:rsidRPr="00EB5707">
        <w:rPr>
          <w:rFonts w:ascii="Times New Roman" w:hAnsi="Times New Roman" w:cs="Times New Roman"/>
          <w:color w:val="000000"/>
          <w:sz w:val="24"/>
          <w:szCs w:val="24"/>
        </w:rPr>
        <w:t>sınırlara Staj derslerinin kredisi dahil değildir.</w:t>
      </w:r>
      <w:r w:rsidR="00446455" w:rsidRPr="00446455">
        <w:rPr>
          <w:rFonts w:ascii="Times New Roman" w:eastAsia="Times New Roman" w:hAnsi="Times New Roman" w:cs="Times New Roman"/>
          <w:b/>
          <w:bCs/>
          <w:i/>
          <w:sz w:val="24"/>
          <w:szCs w:val="24"/>
          <w:lang w:eastAsia="tr-TR"/>
        </w:rPr>
        <w:t xml:space="preserve"> </w:t>
      </w:r>
      <w:r w:rsidR="00446455" w:rsidRPr="00ED1C10">
        <w:rPr>
          <w:rFonts w:ascii="Times New Roman" w:eastAsia="Times New Roman" w:hAnsi="Times New Roman" w:cs="Times New Roman"/>
          <w:b/>
          <w:bCs/>
          <w:i/>
          <w:sz w:val="24"/>
          <w:szCs w:val="24"/>
          <w:lang w:eastAsia="tr-TR"/>
        </w:rPr>
        <w:t>(Bakınız: Mühendislik ve Mimarlık Fakültesi Lisans Eği</w:t>
      </w:r>
      <w:r w:rsidR="00446455">
        <w:rPr>
          <w:rFonts w:ascii="Times New Roman" w:eastAsia="Times New Roman" w:hAnsi="Times New Roman" w:cs="Times New Roman"/>
          <w:b/>
          <w:bCs/>
          <w:i/>
          <w:sz w:val="24"/>
          <w:szCs w:val="24"/>
          <w:lang w:eastAsia="tr-TR"/>
        </w:rPr>
        <w:t>tim-Öğretim ve Sınav Yönergesi 14 Md.(ç))</w:t>
      </w:r>
    </w:p>
    <w:p w:rsidR="00EB5707" w:rsidRPr="00EB5707" w:rsidRDefault="00EB5707" w:rsidP="00DC68E4">
      <w:pPr>
        <w:autoSpaceDE w:val="0"/>
        <w:autoSpaceDN w:val="0"/>
        <w:adjustRightInd w:val="0"/>
        <w:spacing w:after="0" w:line="240" w:lineRule="auto"/>
        <w:jc w:val="both"/>
        <w:rPr>
          <w:rFonts w:ascii="Times New Roman" w:hAnsi="Times New Roman" w:cs="Times New Roman"/>
          <w:color w:val="000000"/>
          <w:sz w:val="24"/>
          <w:szCs w:val="24"/>
        </w:rPr>
      </w:pPr>
    </w:p>
    <w:p w:rsidR="00EB5707"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B5707" w:rsidRPr="00EB5707">
        <w:rPr>
          <w:rFonts w:ascii="Times New Roman" w:hAnsi="Times New Roman" w:cs="Times New Roman"/>
          <w:color w:val="000000"/>
          <w:sz w:val="24"/>
          <w:szCs w:val="24"/>
        </w:rPr>
        <w:t xml:space="preserve">Öğrenci yaptığı stajın konusuna gore ilgili staj dersine en gec iki (2) yarıyıl içerisinde kaydolur. </w:t>
      </w:r>
      <w:r w:rsidR="004E4873" w:rsidRPr="00EB5707">
        <w:rPr>
          <w:rFonts w:ascii="Times New Roman" w:hAnsi="Times New Roman" w:cs="Times New Roman"/>
          <w:color w:val="000000"/>
          <w:sz w:val="24"/>
          <w:szCs w:val="24"/>
        </w:rPr>
        <w:t>Öğrencinin</w:t>
      </w:r>
      <w:r w:rsidR="00EB5707" w:rsidRPr="00EB5707">
        <w:rPr>
          <w:rFonts w:ascii="Times New Roman" w:hAnsi="Times New Roman" w:cs="Times New Roman"/>
          <w:color w:val="000000"/>
          <w:sz w:val="24"/>
          <w:szCs w:val="24"/>
        </w:rPr>
        <w:t xml:space="preserve"> sunmuş olduğu rapor ve işyerinden edinilen bilgiler doğrultusunda </w:t>
      </w:r>
      <w:r w:rsidR="004E4873" w:rsidRPr="00EB5707">
        <w:rPr>
          <w:rFonts w:ascii="Times New Roman" w:hAnsi="Times New Roman" w:cs="Times New Roman"/>
          <w:color w:val="000000"/>
          <w:sz w:val="24"/>
          <w:szCs w:val="24"/>
        </w:rPr>
        <w:t>öğrencinin</w:t>
      </w:r>
      <w:r w:rsidR="00EB5707" w:rsidRPr="00EB5707">
        <w:rPr>
          <w:rFonts w:ascii="Times New Roman" w:hAnsi="Times New Roman" w:cs="Times New Roman"/>
          <w:color w:val="000000"/>
          <w:sz w:val="24"/>
          <w:szCs w:val="24"/>
        </w:rPr>
        <w:t xml:space="preserve"> notu verilir.</w:t>
      </w:r>
    </w:p>
    <w:p w:rsidR="00DC68E4" w:rsidRDefault="00DC68E4" w:rsidP="00DC68E4">
      <w:pPr>
        <w:autoSpaceDE w:val="0"/>
        <w:autoSpaceDN w:val="0"/>
        <w:adjustRightInd w:val="0"/>
        <w:spacing w:after="0" w:line="240" w:lineRule="auto"/>
        <w:jc w:val="both"/>
        <w:rPr>
          <w:rFonts w:ascii="Times New Roman" w:hAnsi="Times New Roman" w:cs="Times New Roman"/>
          <w:color w:val="000000"/>
          <w:sz w:val="24"/>
          <w:szCs w:val="24"/>
        </w:rPr>
      </w:pPr>
    </w:p>
    <w:p w:rsidR="00DC68E4" w:rsidRDefault="00DC68E4" w:rsidP="00DC68E4">
      <w:pPr>
        <w:autoSpaceDE w:val="0"/>
        <w:autoSpaceDN w:val="0"/>
        <w:adjustRightInd w:val="0"/>
        <w:spacing w:after="0" w:line="240" w:lineRule="auto"/>
        <w:jc w:val="both"/>
        <w:rPr>
          <w:rFonts w:ascii="Times New Roman" w:hAnsi="Times New Roman" w:cs="Times New Roman"/>
          <w:b/>
          <w:color w:val="000000"/>
          <w:sz w:val="24"/>
          <w:szCs w:val="24"/>
        </w:rPr>
      </w:pPr>
      <w:r w:rsidRPr="00DC68E4">
        <w:rPr>
          <w:rFonts w:ascii="Times New Roman" w:hAnsi="Times New Roman" w:cs="Times New Roman"/>
          <w:b/>
          <w:color w:val="000000"/>
          <w:sz w:val="24"/>
          <w:szCs w:val="24"/>
        </w:rPr>
        <w:t>SIKÇA SORULAN SORULAR</w:t>
      </w:r>
    </w:p>
    <w:p w:rsidR="00033EA9" w:rsidRDefault="00033EA9" w:rsidP="00DC68E4">
      <w:pPr>
        <w:autoSpaceDE w:val="0"/>
        <w:autoSpaceDN w:val="0"/>
        <w:adjustRightInd w:val="0"/>
        <w:spacing w:after="0" w:line="240" w:lineRule="auto"/>
        <w:jc w:val="both"/>
        <w:rPr>
          <w:rFonts w:ascii="Times New Roman" w:hAnsi="Times New Roman" w:cs="Times New Roman"/>
          <w:b/>
          <w:color w:val="000000"/>
          <w:sz w:val="24"/>
          <w:szCs w:val="24"/>
        </w:rPr>
      </w:pPr>
    </w:p>
    <w:p w:rsidR="00033EA9" w:rsidRPr="005C2F1A" w:rsidRDefault="00033EA9" w:rsidP="00033EA9">
      <w:pPr>
        <w:shd w:val="clear" w:color="auto" w:fill="FFFFFF"/>
        <w:spacing w:after="150" w:line="240" w:lineRule="auto"/>
        <w:jc w:val="both"/>
        <w:rPr>
          <w:rFonts w:ascii="Times New Roman" w:eastAsia="Times New Roman" w:hAnsi="Times New Roman" w:cs="Times New Roman"/>
          <w:b/>
          <w:sz w:val="24"/>
          <w:szCs w:val="24"/>
          <w:lang w:eastAsia="tr-TR"/>
        </w:rPr>
      </w:pPr>
      <w:r w:rsidRPr="005C2F1A">
        <w:rPr>
          <w:rFonts w:ascii="Times New Roman" w:eastAsia="Times New Roman" w:hAnsi="Times New Roman" w:cs="Times New Roman"/>
          <w:b/>
          <w:sz w:val="24"/>
          <w:szCs w:val="24"/>
          <w:lang w:eastAsia="tr-TR"/>
        </w:rPr>
        <w:t>1-Ders Seçimi işlemi nasıl yapılır?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i/>
          <w:sz w:val="24"/>
          <w:szCs w:val="24"/>
          <w:lang w:eastAsia="tr-TR"/>
        </w:rPr>
      </w:pPr>
      <w:r w:rsidRPr="005C2F1A">
        <w:rPr>
          <w:rFonts w:ascii="Times New Roman" w:eastAsia="Times New Roman" w:hAnsi="Times New Roman" w:cs="Times New Roman"/>
          <w:sz w:val="24"/>
          <w:szCs w:val="24"/>
          <w:lang w:eastAsia="tr-TR"/>
        </w:rPr>
        <w:t xml:space="preserve">Ders kaydı işlemleri </w:t>
      </w:r>
      <w:r w:rsidRPr="00F72C8B">
        <w:rPr>
          <w:rFonts w:ascii="Times New Roman" w:eastAsia="Times New Roman" w:hAnsi="Times New Roman" w:cs="Times New Roman"/>
          <w:sz w:val="24"/>
          <w:szCs w:val="24"/>
          <w:lang w:eastAsia="tr-TR"/>
        </w:rPr>
        <w:t>UBYS üzerinden</w:t>
      </w:r>
      <w:r w:rsidRPr="00ED1C10">
        <w:rPr>
          <w:rFonts w:ascii="Times New Roman" w:eastAsia="Times New Roman" w:hAnsi="Times New Roman" w:cs="Times New Roman"/>
          <w:sz w:val="24"/>
          <w:szCs w:val="24"/>
          <w:lang w:eastAsia="tr-TR"/>
        </w:rPr>
        <w:t xml:space="preserve"> yapılır. Fakülteye kayıtlı öğrenciler, akademik takvimde belirtilen süre içerisinde her yarıyılda kayıt yenileme ve ders kayıtlarını yapmakla yükümüdürler</w:t>
      </w:r>
      <w:r>
        <w:rPr>
          <w:rFonts w:ascii="Times New Roman" w:eastAsia="Times New Roman" w:hAnsi="Times New Roman" w:cs="Times New Roman"/>
          <w:sz w:val="24"/>
          <w:szCs w:val="24"/>
          <w:lang w:eastAsia="tr-TR"/>
        </w:rPr>
        <w:t xml:space="preserve">. </w:t>
      </w:r>
      <w:r w:rsidRPr="00F72C8B">
        <w:rPr>
          <w:rFonts w:ascii="Times New Roman" w:eastAsia="Times New Roman" w:hAnsi="Times New Roman" w:cs="Times New Roman"/>
          <w:sz w:val="24"/>
          <w:szCs w:val="24"/>
          <w:lang w:eastAsia="tr-TR"/>
        </w:rPr>
        <w:t xml:space="preserve">Kayıt yenileme esnasında o yarıyılda alacakları dersler, açılan dersler içerisinden öğrenci tarafından seçilir. Kayıt yenileme </w:t>
      </w:r>
      <w:r w:rsidRPr="00ED1C10">
        <w:rPr>
          <w:rFonts w:ascii="Times New Roman" w:eastAsia="Times New Roman" w:hAnsi="Times New Roman" w:cs="Times New Roman"/>
          <w:sz w:val="24"/>
          <w:szCs w:val="24"/>
          <w:lang w:eastAsia="tr-TR"/>
        </w:rPr>
        <w:t>ve ders kayıtları</w:t>
      </w:r>
      <w:r w:rsidRPr="00F72C8B">
        <w:rPr>
          <w:rFonts w:ascii="Times New Roman" w:eastAsia="Times New Roman" w:hAnsi="Times New Roman" w:cs="Times New Roman"/>
          <w:sz w:val="24"/>
          <w:szCs w:val="24"/>
          <w:lang w:eastAsia="tr-TR"/>
        </w:rPr>
        <w:t xml:space="preserve"> haftasında seçilen dersler ekle-sil haftasında bu yönergedeki </w:t>
      </w:r>
      <w:r w:rsidRPr="00ED1C10">
        <w:rPr>
          <w:rFonts w:ascii="Times New Roman" w:eastAsia="Times New Roman" w:hAnsi="Times New Roman" w:cs="Times New Roman"/>
          <w:sz w:val="24"/>
          <w:szCs w:val="24"/>
          <w:lang w:eastAsia="tr-TR"/>
        </w:rPr>
        <w:t xml:space="preserve">hükümler çerçevesinde değiştirilebilir. Öğrencinin ders kaydı danışman onayı ile kesinleşir. </w:t>
      </w:r>
      <w:r w:rsidRPr="00ED1C10">
        <w:rPr>
          <w:rFonts w:ascii="Times New Roman" w:eastAsia="Times New Roman" w:hAnsi="Times New Roman" w:cs="Times New Roman"/>
          <w:b/>
          <w:bCs/>
          <w:i/>
          <w:sz w:val="24"/>
          <w:szCs w:val="24"/>
          <w:lang w:eastAsia="tr-TR"/>
        </w:rPr>
        <w:t>(Bakınız: Mühendislik ve Mimarlık Fakültesi Lisans Eğitim-Öğretim ve Sınav Yönergesi 5 Md./9. Md./ 13. Md.)</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2-Ders seçimi için ortalamam kaç olmalı?</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a) Ders seçimi için 1., 2. ve 3. dönem GNO’ya bakılmaksızın ders seçimi yapabilirsiniz. 4. Yarıyıl ve sonrasında ders seçme işlemi yapabilmeniz için GNO’nuzun 1,80 ve üzerinde olması gereklidir.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lastRenderedPageBreak/>
        <w:t>b) 3. dönem sonunda GNO’nuz 1,80’in altında ise ders seçiminde</w:t>
      </w:r>
      <w:r>
        <w:rPr>
          <w:rFonts w:ascii="Times New Roman" w:eastAsia="Times New Roman" w:hAnsi="Times New Roman" w:cs="Times New Roman"/>
          <w:bCs/>
          <w:sz w:val="24"/>
          <w:szCs w:val="24"/>
          <w:lang w:eastAsia="tr-TR"/>
        </w:rPr>
        <w:t xml:space="preserve"> </w:t>
      </w:r>
      <w:r w:rsidRPr="00F72C8B">
        <w:rPr>
          <w:rFonts w:ascii="Times New Roman" w:eastAsia="Times New Roman" w:hAnsi="Times New Roman" w:cs="Times New Roman"/>
          <w:bCs/>
          <w:sz w:val="24"/>
          <w:szCs w:val="24"/>
          <w:lang w:eastAsia="tr-TR"/>
        </w:rPr>
        <w:t>daha önce almadığı</w:t>
      </w:r>
      <w:r w:rsidRPr="00ED1C10">
        <w:rPr>
          <w:rFonts w:ascii="Times New Roman" w:eastAsia="Times New Roman" w:hAnsi="Times New Roman" w:cs="Times New Roman"/>
          <w:bCs/>
          <w:sz w:val="24"/>
          <w:szCs w:val="24"/>
          <w:lang w:eastAsia="tr-TR"/>
        </w:rPr>
        <w:t xml:space="preserve">nız dersleri seçemezsiniz, yalnızca önceki dönemlerde almış olduğuz </w:t>
      </w:r>
      <w:r w:rsidR="00FF61A6">
        <w:rPr>
          <w:rFonts w:ascii="Times New Roman" w:eastAsia="Times New Roman" w:hAnsi="Times New Roman" w:cs="Times New Roman"/>
          <w:bCs/>
          <w:sz w:val="24"/>
          <w:szCs w:val="24"/>
          <w:lang w:eastAsia="tr-TR"/>
        </w:rPr>
        <w:t xml:space="preserve">ilgili ders kayıtlanma döneminde açılmış olan </w:t>
      </w:r>
      <w:r w:rsidRPr="00ED1C10">
        <w:rPr>
          <w:rFonts w:ascii="Times New Roman" w:eastAsia="Times New Roman" w:hAnsi="Times New Roman" w:cs="Times New Roman"/>
          <w:bCs/>
          <w:sz w:val="24"/>
          <w:szCs w:val="24"/>
          <w:lang w:eastAsia="tr-TR"/>
        </w:rPr>
        <w:t>başarılı/başarısız dersleri tekrar alıp ortalamanızı yükseltmeniz gerekir.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*Öğrencilerin ders tekrarladıkları (GNO’nun 1,80 ve altında kaldığı yarıyıllar) azami öğrenim süresi hesabına dahil edilir.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3-Bir dönemde kaç AKTS’lik ders alabilirim?</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sz w:val="24"/>
          <w:szCs w:val="24"/>
          <w:lang w:eastAsia="tr-TR"/>
        </w:rPr>
      </w:pPr>
      <w:r w:rsidRPr="00ED1C10">
        <w:rPr>
          <w:rFonts w:ascii="Times New Roman" w:eastAsia="Times New Roman" w:hAnsi="Times New Roman" w:cs="Times New Roman"/>
          <w:sz w:val="24"/>
          <w:szCs w:val="24"/>
          <w:lang w:eastAsia="tr-TR"/>
        </w:rPr>
        <w:t xml:space="preserve">GNO düzeyiniz dikkate alınarak 30 kredilik dönem yükünden fazla derse kaydolmanıza </w:t>
      </w:r>
      <w:r w:rsidRPr="00ED1C10">
        <w:rPr>
          <w:rFonts w:ascii="Times New Roman" w:eastAsia="Times New Roman" w:hAnsi="Times New Roman" w:cs="Times New Roman"/>
          <w:b/>
          <w:bCs/>
          <w:i/>
          <w:sz w:val="24"/>
          <w:szCs w:val="24"/>
          <w:lang w:eastAsia="tr-TR"/>
        </w:rPr>
        <w:t>Mühendislik ve Mimarlık Fakültesi Lisans Eğitim-Öğretim ve Sınav Yönergesi’</w:t>
      </w:r>
      <w:r w:rsidRPr="00ED1C10">
        <w:rPr>
          <w:rFonts w:ascii="Times New Roman" w:eastAsia="Times New Roman" w:hAnsi="Times New Roman" w:cs="Times New Roman"/>
          <w:sz w:val="24"/>
          <w:szCs w:val="24"/>
          <w:lang w:eastAsia="tr-TR"/>
        </w:rPr>
        <w:t>nin diğer hükümlerine aykırı olmamak üzere izin verilebilir. Bu şekilde kayıtolunabilecek ders kredileri toplamı GNO’sı 2,00 ile 2,49 arasında olan öğrenciler için en fazla 35, GNO’sı 2,50 ile 2,99 arasında olan öğrenciler için en fazla 39, GNO’sı 3,00 ve üzerinde olan öğrenciler için en fazla 43 kredidir. Bu üst sınırlara Staj derslerinin kredisi dahil değildir.</w:t>
      </w:r>
      <w:r w:rsidRPr="00ED1C10">
        <w:rPr>
          <w:rFonts w:ascii="Times New Roman" w:eastAsia="Times New Roman" w:hAnsi="Times New Roman" w:cs="Times New Roman"/>
          <w:b/>
          <w:bCs/>
          <w:i/>
          <w:sz w:val="24"/>
          <w:szCs w:val="24"/>
          <w:lang w:eastAsia="tr-TR"/>
        </w:rPr>
        <w:t xml:space="preserve"> (Bakınız: Mühendislik ve Mimarlık Fakültesi Lisans Eğitim-Öğretim ve Sınav Yönergesi 14 Md.)</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sz w:val="24"/>
          <w:szCs w:val="24"/>
          <w:lang w:eastAsia="tr-TR"/>
        </w:rPr>
      </w:pPr>
      <w:r w:rsidRPr="00ED1C10">
        <w:rPr>
          <w:rFonts w:ascii="Times New Roman" w:eastAsia="Times New Roman" w:hAnsi="Times New Roman" w:cs="Times New Roman"/>
          <w:b/>
          <w:sz w:val="24"/>
          <w:szCs w:val="24"/>
          <w:lang w:eastAsia="tr-TR"/>
        </w:rPr>
        <w:t>4-Alınıp başarısız olduğum dersleri hangi dönemde almak zorundayım?</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a) Zorunlu dersler için: Fakültede ders geçme esası ile eğitim yapılır. Buna göre öncelikle daha önce alınıp başarısız olunan dersler, o derslerin ilgili bölüm müfredatında yer aldığı ilk yarıyılda alınmak zorundadır. Daha sonra en alt yarıyıldan başlanarak daha önce alınmamış derslere kayıt yapılır.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b) Seçmeli dersler için: Alınıp başarısız olduğunuz ders yerine akademik danışmanınızın onayıyla farklı bir üniversite/teknik seçmeli ders seçebilirsiniz.</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5-Seçtiğim bazı derslerde sistem “Ön Koşulu Sağlamalısınız” hatası veriyor, neden?</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Ön Koşulu olan dersi seçebilmeniz için öncellikle bağlı olduğu ön koşul dersini başarı ile tamamlamanız gerekmektedir. Ör: Matematik 1 dersinden başarılı olduğunuz takdirde Matematik 2 dersini alabilirsiniz.</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6-Mezun aşamasındaki öğrencilere verilen ek AKTS şartları nedir?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 xml:space="preserve">Öğrenci: </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i/>
          <w:sz w:val="24"/>
          <w:szCs w:val="24"/>
          <w:lang w:eastAsia="tr-TR"/>
        </w:rPr>
        <w:t xml:space="preserve">GNO’sı 2,50 ve altındaysa ve alması gereken 74 AKTS kaldıysa (tamamlanan </w:t>
      </w:r>
      <w:r w:rsidRPr="00F72C8B">
        <w:rPr>
          <w:rFonts w:ascii="Times New Roman" w:eastAsia="Times New Roman" w:hAnsi="Times New Roman" w:cs="Times New Roman"/>
          <w:bCs/>
          <w:i/>
          <w:sz w:val="24"/>
          <w:szCs w:val="24"/>
          <w:lang w:eastAsia="tr-TR"/>
        </w:rPr>
        <w:t>AKTS toplamı 166 ise)</w:t>
      </w:r>
      <w:r w:rsidRPr="00ED1C10">
        <w:rPr>
          <w:rFonts w:ascii="Times New Roman" w:eastAsia="Times New Roman" w:hAnsi="Times New Roman" w:cs="Times New Roman"/>
          <w:bCs/>
          <w:sz w:val="24"/>
          <w:szCs w:val="24"/>
          <w:lang w:eastAsia="tr-TR"/>
        </w:rPr>
        <w:t>,</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i/>
          <w:sz w:val="24"/>
          <w:szCs w:val="24"/>
          <w:lang w:eastAsia="tr-TR"/>
        </w:rPr>
      </w:pPr>
      <w:r w:rsidRPr="00ED1C10">
        <w:rPr>
          <w:rFonts w:ascii="Times New Roman" w:eastAsia="Times New Roman" w:hAnsi="Times New Roman" w:cs="Times New Roman"/>
          <w:bCs/>
          <w:i/>
          <w:sz w:val="24"/>
          <w:szCs w:val="24"/>
          <w:lang w:eastAsia="tr-TR"/>
        </w:rPr>
        <w:t>GNO’sı 2,50-2,99 aralığındaysa ve alması gereken 82 AKTS kaldıysa (</w:t>
      </w:r>
      <w:r>
        <w:rPr>
          <w:rFonts w:ascii="Times New Roman" w:eastAsia="Times New Roman" w:hAnsi="Times New Roman" w:cs="Times New Roman"/>
          <w:bCs/>
          <w:i/>
          <w:sz w:val="24"/>
          <w:szCs w:val="24"/>
          <w:lang w:eastAsia="tr-TR"/>
        </w:rPr>
        <w:t xml:space="preserve">tamamlanan </w:t>
      </w:r>
      <w:r w:rsidRPr="00ED1C10">
        <w:rPr>
          <w:rFonts w:ascii="Times New Roman" w:eastAsia="Times New Roman" w:hAnsi="Times New Roman" w:cs="Times New Roman"/>
          <w:bCs/>
          <w:i/>
          <w:sz w:val="24"/>
          <w:szCs w:val="24"/>
          <w:lang w:eastAsia="tr-TR"/>
        </w:rPr>
        <w:t>AKTS toplamı 158 ise),</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Cs/>
          <w:i/>
          <w:sz w:val="24"/>
          <w:szCs w:val="24"/>
          <w:lang w:eastAsia="tr-TR"/>
        </w:rPr>
        <w:t>GNO’sı 3,00 ve üstündeyse ve alması gereken 90 AKTS kaldıysa</w:t>
      </w:r>
      <w:r w:rsidRPr="00ED1C10">
        <w:rPr>
          <w:rFonts w:ascii="Times New Roman" w:eastAsia="Times New Roman" w:hAnsi="Times New Roman" w:cs="Times New Roman"/>
          <w:bCs/>
          <w:sz w:val="24"/>
          <w:szCs w:val="24"/>
          <w:lang w:eastAsia="tr-TR"/>
        </w:rPr>
        <w:t xml:space="preserve"> </w:t>
      </w:r>
      <w:r w:rsidRPr="00ED1C10">
        <w:rPr>
          <w:rFonts w:ascii="Times New Roman" w:eastAsia="Times New Roman" w:hAnsi="Times New Roman" w:cs="Times New Roman"/>
          <w:bCs/>
          <w:i/>
          <w:sz w:val="24"/>
          <w:szCs w:val="24"/>
          <w:lang w:eastAsia="tr-TR"/>
        </w:rPr>
        <w:t>(</w:t>
      </w:r>
      <w:r>
        <w:rPr>
          <w:rFonts w:ascii="Times New Roman" w:eastAsia="Times New Roman" w:hAnsi="Times New Roman" w:cs="Times New Roman"/>
          <w:bCs/>
          <w:i/>
          <w:sz w:val="24"/>
          <w:szCs w:val="24"/>
          <w:lang w:eastAsia="tr-TR"/>
        </w:rPr>
        <w:t xml:space="preserve">tamamlanan </w:t>
      </w:r>
      <w:r w:rsidRPr="00ED1C10">
        <w:rPr>
          <w:rFonts w:ascii="Times New Roman" w:eastAsia="Times New Roman" w:hAnsi="Times New Roman" w:cs="Times New Roman"/>
          <w:bCs/>
          <w:i/>
          <w:sz w:val="24"/>
          <w:szCs w:val="24"/>
          <w:lang w:eastAsia="tr-TR"/>
        </w:rPr>
        <w:t>AKTS toplamı 150 ise)</w:t>
      </w:r>
      <w:r w:rsidRPr="00ED1C10">
        <w:rPr>
          <w:rFonts w:ascii="Times New Roman" w:eastAsia="Times New Roman" w:hAnsi="Times New Roman" w:cs="Times New Roman"/>
          <w:bCs/>
          <w:sz w:val="24"/>
          <w:szCs w:val="24"/>
          <w:lang w:eastAsia="tr-TR"/>
        </w:rPr>
        <w:t xml:space="preserve"> mezun aşamasında sayılır ve bu durumda olan öğrencilerle Fakültemiz Yönergesinin 14-(ç) md. uyarınca verilen kredi sınırlarına ek 2 AKTS </w:t>
      </w:r>
      <w:r w:rsidRPr="000900DB">
        <w:rPr>
          <w:rFonts w:ascii="Times New Roman" w:eastAsia="Times New Roman" w:hAnsi="Times New Roman" w:cs="Times New Roman"/>
          <w:b/>
          <w:bCs/>
          <w:sz w:val="24"/>
          <w:szCs w:val="24"/>
          <w:u w:val="single"/>
          <w:lang w:eastAsia="tr-TR"/>
        </w:rPr>
        <w:t>sistem tarafından otomatik olarak verilir.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D327D5" w:rsidRDefault="00D327D5"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D327D5" w:rsidRDefault="00D327D5"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lastRenderedPageBreak/>
        <w:t>7-Üst dönemden en fazla kaç ders alabilirim?</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Fakültemiz Yönergesinin 14-(ç) md. uyarınca verilen AKTS sınırları içerisinde ders seçimi yapabilirsiniz ancak; 1.sınıf öğrencileri</w:t>
      </w:r>
      <w:r w:rsidR="00F374D2">
        <w:rPr>
          <w:rFonts w:ascii="Times New Roman" w:eastAsia="Times New Roman" w:hAnsi="Times New Roman" w:cs="Times New Roman"/>
          <w:bCs/>
          <w:sz w:val="24"/>
          <w:szCs w:val="24"/>
          <w:lang w:eastAsia="tr-TR"/>
        </w:rPr>
        <w:t xml:space="preserve"> ise</w:t>
      </w:r>
      <w:r w:rsidRPr="00ED1C10">
        <w:rPr>
          <w:rFonts w:ascii="Times New Roman" w:eastAsia="Times New Roman" w:hAnsi="Times New Roman" w:cs="Times New Roman"/>
          <w:bCs/>
          <w:sz w:val="24"/>
          <w:szCs w:val="24"/>
          <w:lang w:eastAsia="tr-TR"/>
        </w:rPr>
        <w:t xml:space="preserve"> muaf oldukları dersin AKTS değeri kadar üstten ders alabilir.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8-Ekle-Sil ve Dersten çekilme işlemleri aynı şey midir?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sz w:val="24"/>
          <w:szCs w:val="24"/>
          <w:u w:val="single"/>
          <w:lang w:eastAsia="tr-TR"/>
        </w:rPr>
      </w:pPr>
      <w:r w:rsidRPr="00ED1C10">
        <w:rPr>
          <w:rFonts w:ascii="Times New Roman" w:eastAsia="Times New Roman" w:hAnsi="Times New Roman" w:cs="Times New Roman"/>
          <w:bCs/>
          <w:sz w:val="24"/>
          <w:szCs w:val="24"/>
          <w:u w:val="single"/>
          <w:lang w:eastAsia="tr-TR"/>
        </w:rPr>
        <w:t>Kesinlikle aynı işlem değildir.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Ekle Sil İşlemi; Kayıt yenileme haftasında seçilen dersler ekle-sil haftasında bu yönergedeki hükümler çerçevesinde  değiştirilebilir. Öğrencinin ders kaydı danışman onayı ile kesinleşir.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Dersten Çekilme İşlemi;</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 xml:space="preserve">a)Öğrenci her yarıyılda ekle-sil dönemi sonrasında akademik takvimde belirlenen süreye kadar </w:t>
      </w:r>
      <w:r w:rsidRPr="00ED1C10">
        <w:rPr>
          <w:rFonts w:ascii="Times New Roman" w:eastAsia="Times New Roman" w:hAnsi="Times New Roman" w:cs="Times New Roman"/>
          <w:sz w:val="24"/>
          <w:szCs w:val="24"/>
          <w:u w:val="single"/>
          <w:lang w:eastAsia="tr-TR"/>
        </w:rPr>
        <w:t>birinci yarıyıl dersleri ve daha önce alınıp başarısız olunan dersler haricindeki</w:t>
      </w:r>
      <w:r w:rsidRPr="00ED1C10">
        <w:rPr>
          <w:rFonts w:ascii="Times New Roman" w:eastAsia="Times New Roman" w:hAnsi="Times New Roman" w:cs="Times New Roman"/>
          <w:sz w:val="24"/>
          <w:szCs w:val="24"/>
          <w:lang w:eastAsia="tr-TR"/>
        </w:rPr>
        <w:t xml:space="preserve"> bir dersten çekilebilir. Bu şekilde çekilinen ders transkripte yer almaz ve “Ç” olarak notlandırılır. DNO ve GNO hesabında dikkate alınmaz.</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 xml:space="preserve">b)Dersten çekilme işlemleri Üniversitemiz sayfasındaki Akademik Takvimde yer alan çekilme süreleri içerisinde öğrencinin kendisi tarafından ÜBYS üzerinden yapılması gerekmektedir. </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sz w:val="24"/>
          <w:szCs w:val="24"/>
          <w:lang w:eastAsia="tr-TR"/>
        </w:rPr>
        <w:t>c)Zorunlu dersten çekilen öğrenci çekildiği dersi tabii olduğu müfredatında açıldığı dönem; seçmeli dersten çekilen öğrenci ise bir sonraki yıl aynı dersi veya farklı bir seçmeli dersi seçebilir.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b/>
          <w:bCs/>
          <w:i/>
          <w:sz w:val="24"/>
          <w:szCs w:val="24"/>
          <w:lang w:eastAsia="tr-TR"/>
        </w:rPr>
        <w:t>(Bakınız: Mühendislik ve Mimarlık Fakültesi Lisans Eğitim-Öğretim ve Sınav Yönergesi 5 Md./9. Md./ 14-5 Md.)</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sz w:val="24"/>
          <w:szCs w:val="24"/>
          <w:lang w:eastAsia="tr-TR"/>
        </w:rPr>
      </w:pPr>
      <w:r w:rsidRPr="00ED1C10">
        <w:rPr>
          <w:rFonts w:ascii="Times New Roman" w:eastAsia="Times New Roman" w:hAnsi="Times New Roman" w:cs="Times New Roman"/>
          <w:b/>
          <w:bCs/>
          <w:sz w:val="24"/>
          <w:szCs w:val="24"/>
          <w:lang w:eastAsia="tr-TR"/>
        </w:rPr>
        <w:t>9-Ders ekleme-bırakma süresi bittikten sonra ders ekleme bırakma işlemleri yapılabilir mi?</w:t>
      </w:r>
    </w:p>
    <w:p w:rsidR="00033EA9" w:rsidRPr="00ED1C10" w:rsidRDefault="00F374D2" w:rsidP="00033EA9">
      <w:pPr>
        <w:shd w:val="clear" w:color="auto" w:fill="FFFFFF"/>
        <w:spacing w:after="15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Y</w:t>
      </w:r>
      <w:r w:rsidR="00033EA9" w:rsidRPr="00ED1C10">
        <w:rPr>
          <w:rFonts w:ascii="Times New Roman" w:eastAsia="Times New Roman" w:hAnsi="Times New Roman" w:cs="Times New Roman"/>
          <w:sz w:val="24"/>
          <w:szCs w:val="24"/>
          <w:lang w:eastAsia="tr-TR"/>
        </w:rPr>
        <w:t>apılamaz ancak m</w:t>
      </w:r>
      <w:r w:rsidR="00033EA9" w:rsidRPr="00F72C8B">
        <w:rPr>
          <w:rFonts w:ascii="Times New Roman" w:eastAsia="Times New Roman" w:hAnsi="Times New Roman" w:cs="Times New Roman"/>
          <w:sz w:val="24"/>
          <w:szCs w:val="24"/>
          <w:lang w:eastAsia="tr-TR"/>
        </w:rPr>
        <w:t>azeretleri nedeni ile kayıt sürecinde kaydını yapamayan ve ders ekleme bırakma sürecin</w:t>
      </w:r>
      <w:r>
        <w:rPr>
          <w:rFonts w:ascii="Times New Roman" w:eastAsia="Times New Roman" w:hAnsi="Times New Roman" w:cs="Times New Roman"/>
          <w:sz w:val="24"/>
          <w:szCs w:val="24"/>
          <w:lang w:eastAsia="tr-TR"/>
        </w:rPr>
        <w:t xml:space="preserve">i kaçıran öğrenciler </w:t>
      </w:r>
      <w:r w:rsidR="00724254" w:rsidRPr="00724254">
        <w:rPr>
          <w:rFonts w:ascii="Times New Roman" w:eastAsia="Times New Roman" w:hAnsi="Times New Roman" w:cs="Times New Roman"/>
          <w:b/>
          <w:sz w:val="24"/>
          <w:szCs w:val="24"/>
          <w:u w:val="single"/>
          <w:lang w:eastAsia="tr-TR"/>
        </w:rPr>
        <w:t>yalnızca</w:t>
      </w:r>
      <w:r w:rsidR="00724254">
        <w:rPr>
          <w:rFonts w:ascii="Times New Roman" w:eastAsia="Times New Roman" w:hAnsi="Times New Roman" w:cs="Times New Roman"/>
          <w:sz w:val="24"/>
          <w:szCs w:val="24"/>
          <w:lang w:eastAsia="tr-TR"/>
        </w:rPr>
        <w:t xml:space="preserve"> içinde bulunulan yıla ait </w:t>
      </w:r>
      <w:r w:rsidR="00724254" w:rsidRPr="00724254">
        <w:rPr>
          <w:rFonts w:ascii="Times New Roman" w:eastAsia="Times New Roman" w:hAnsi="Times New Roman" w:cs="Times New Roman"/>
          <w:b/>
          <w:sz w:val="24"/>
          <w:szCs w:val="24"/>
          <w:u w:val="single"/>
          <w:lang w:eastAsia="tr-TR"/>
        </w:rPr>
        <w:t>Akademik Takvimde yer alan Mazeretli Ders Kaydı tarihleri içerisinde</w:t>
      </w:r>
      <w:r w:rsidR="00724254" w:rsidRPr="00724254">
        <w:rPr>
          <w:rFonts w:ascii="Times New Roman" w:eastAsia="Times New Roman" w:hAnsi="Times New Roman" w:cs="Times New Roman"/>
          <w:sz w:val="24"/>
          <w:szCs w:val="24"/>
          <w:u w:val="single"/>
          <w:lang w:eastAsia="tr-TR"/>
        </w:rPr>
        <w:t xml:space="preserve"> </w:t>
      </w:r>
      <w:r w:rsidRPr="00724254">
        <w:rPr>
          <w:rFonts w:ascii="Times New Roman" w:eastAsia="Times New Roman" w:hAnsi="Times New Roman" w:cs="Times New Roman"/>
          <w:sz w:val="24"/>
          <w:szCs w:val="24"/>
          <w:lang w:eastAsia="tr-TR"/>
        </w:rPr>
        <w:t>Danışman onayı ve Fakülte Yönetim Kurulunun uygun kararı ile mazeretli ders kaydı yapabilir.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sz w:val="24"/>
          <w:szCs w:val="24"/>
          <w:lang w:eastAsia="tr-TR"/>
        </w:rPr>
      </w:pPr>
      <w:r w:rsidRPr="00ED1C10">
        <w:rPr>
          <w:rFonts w:ascii="Times New Roman" w:eastAsia="Times New Roman" w:hAnsi="Times New Roman" w:cs="Times New Roman"/>
          <w:b/>
          <w:sz w:val="24"/>
          <w:szCs w:val="24"/>
          <w:lang w:eastAsia="tr-TR"/>
        </w:rPr>
        <w:t>10- Derslere devam zorunluğu var mıdır?</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i/>
          <w:sz w:val="24"/>
          <w:szCs w:val="24"/>
          <w:lang w:eastAsia="tr-TR"/>
        </w:rPr>
      </w:pPr>
      <w:r w:rsidRPr="00ED1C10">
        <w:rPr>
          <w:rFonts w:ascii="Times New Roman" w:hAnsi="Times New Roman" w:cs="Times New Roman"/>
          <w:sz w:val="24"/>
          <w:szCs w:val="24"/>
        </w:rPr>
        <w:t xml:space="preserve">Öğrencilerin derslere, uygulamalara, sınavlara ve diğer çalışmalara devamı zorunludur. Teorik derslerin % 30’undan, uygulamaların % 20’sinden fazlasına devam etmeyen ve uygulamalarda başarılı olamayan öğrenci, o dersin yarıyıl sonu ve bütünleme sınavına alınmaz. Daha önce devamını almış ancak başarısızlık nedeniyle tekrarlanan derslerde yukarıda verilen oranlarda devam zorunlu değildir. </w:t>
      </w:r>
      <w:r w:rsidRPr="00ED1C10">
        <w:rPr>
          <w:rFonts w:ascii="Times New Roman" w:eastAsia="Times New Roman" w:hAnsi="Times New Roman" w:cs="Times New Roman"/>
          <w:b/>
          <w:bCs/>
          <w:i/>
          <w:sz w:val="24"/>
          <w:szCs w:val="24"/>
          <w:lang w:eastAsia="tr-TR"/>
        </w:rPr>
        <w:t>(Bakınız: Mühendislik ve Mimarlık Fakültesi Lisans Eğitim-Öğretim ve Sınav Yönergesi 16. Md.)</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11- Daha önce aldığım fakat notu düşük olan dersi tekrar not yükseltmek için aldım fakat vazgeçmek istiyorum ne yapmalıyım?</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i/>
          <w:sz w:val="24"/>
          <w:szCs w:val="24"/>
          <w:lang w:eastAsia="tr-TR"/>
        </w:rPr>
      </w:pPr>
      <w:r w:rsidRPr="00ED1C10">
        <w:rPr>
          <w:rFonts w:ascii="Times New Roman" w:eastAsia="Times New Roman" w:hAnsi="Times New Roman" w:cs="Times New Roman"/>
          <w:bCs/>
          <w:sz w:val="24"/>
          <w:szCs w:val="24"/>
          <w:lang w:eastAsia="tr-TR"/>
        </w:rPr>
        <w:t>Not yükseltmek için bile olsa seçtiğiniz herhangi bir dersi akademik takvimde yer alan ekle-sil haftasında silebilirsiniz. Fakat dersten çekilme işlemi yaparsanız daha önce almış olduğunuz bir ders olsa bile açıldığı ilk dönem almak zorundasınız.</w:t>
      </w:r>
      <w:r w:rsidRPr="00ED1C10">
        <w:rPr>
          <w:rFonts w:ascii="Times New Roman" w:eastAsia="Times New Roman" w:hAnsi="Times New Roman" w:cs="Times New Roman"/>
          <w:bCs/>
          <w:i/>
          <w:sz w:val="24"/>
          <w:szCs w:val="24"/>
          <w:lang w:eastAsia="tr-TR"/>
        </w:rPr>
        <w:t xml:space="preserve">  </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Cs/>
          <w:i/>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12-Kendi bölümüm dışında teknik seçmeli ders alabilir miyim?</w:t>
      </w: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(Bölümün seçmeli ders kriterlerinin sağlanması koşulu ile)</w:t>
      </w:r>
    </w:p>
    <w:tbl>
      <w:tblPr>
        <w:tblStyle w:val="TabloKlavuzu"/>
        <w:tblW w:w="0" w:type="auto"/>
        <w:tblLook w:val="04A0" w:firstRow="1" w:lastRow="0" w:firstColumn="1" w:lastColumn="0" w:noHBand="0" w:noVBand="1"/>
      </w:tblPr>
      <w:tblGrid>
        <w:gridCol w:w="2627"/>
        <w:gridCol w:w="3375"/>
        <w:gridCol w:w="1572"/>
        <w:gridCol w:w="1488"/>
      </w:tblGrid>
      <w:tr w:rsidR="00033EA9" w:rsidRPr="00ED1C10" w:rsidTr="00ED1C10">
        <w:tc>
          <w:tcPr>
            <w:tcW w:w="2627" w:type="dxa"/>
          </w:tcPr>
          <w:p w:rsidR="00033EA9" w:rsidRPr="00ED1C10" w:rsidRDefault="00033EA9" w:rsidP="00ED1C10">
            <w:pPr>
              <w:spacing w:line="276" w:lineRule="auto"/>
              <w:jc w:val="center"/>
              <w:rPr>
                <w:rFonts w:ascii="Times New Roman" w:hAnsi="Times New Roman" w:cs="Times New Roman"/>
                <w:b/>
                <w:sz w:val="20"/>
                <w:szCs w:val="20"/>
              </w:rPr>
            </w:pPr>
            <w:r w:rsidRPr="00ED1C10">
              <w:rPr>
                <w:rFonts w:ascii="Times New Roman" w:hAnsi="Times New Roman" w:cs="Times New Roman"/>
                <w:b/>
                <w:sz w:val="20"/>
                <w:szCs w:val="20"/>
              </w:rPr>
              <w:t>İLGİLİ BÖLÜM</w:t>
            </w:r>
          </w:p>
        </w:tc>
        <w:tc>
          <w:tcPr>
            <w:tcW w:w="3375" w:type="dxa"/>
          </w:tcPr>
          <w:p w:rsidR="00033EA9" w:rsidRPr="00ED1C10" w:rsidRDefault="00033EA9" w:rsidP="00ED1C10">
            <w:pPr>
              <w:spacing w:line="276" w:lineRule="auto"/>
              <w:jc w:val="center"/>
              <w:rPr>
                <w:rFonts w:ascii="Times New Roman" w:hAnsi="Times New Roman" w:cs="Times New Roman"/>
                <w:b/>
                <w:sz w:val="20"/>
                <w:szCs w:val="20"/>
              </w:rPr>
            </w:pPr>
            <w:r w:rsidRPr="00ED1C10">
              <w:rPr>
                <w:rFonts w:ascii="Times New Roman" w:hAnsi="Times New Roman" w:cs="Times New Roman"/>
                <w:b/>
                <w:sz w:val="20"/>
                <w:szCs w:val="20"/>
              </w:rPr>
              <w:t>BAŞKA BÖLÜMDEN ALACAĞI TEKNİK SEÇMELİ DERSLER</w:t>
            </w:r>
          </w:p>
        </w:tc>
        <w:tc>
          <w:tcPr>
            <w:tcW w:w="1572" w:type="dxa"/>
          </w:tcPr>
          <w:p w:rsidR="00033EA9" w:rsidRPr="00ED1C10" w:rsidRDefault="00033EA9" w:rsidP="00ED1C10">
            <w:pPr>
              <w:spacing w:line="276" w:lineRule="auto"/>
              <w:jc w:val="center"/>
              <w:rPr>
                <w:rFonts w:ascii="Times New Roman" w:hAnsi="Times New Roman" w:cs="Times New Roman"/>
                <w:b/>
                <w:sz w:val="20"/>
                <w:szCs w:val="20"/>
              </w:rPr>
            </w:pPr>
            <w:r w:rsidRPr="00ED1C10">
              <w:rPr>
                <w:rFonts w:ascii="Times New Roman" w:hAnsi="Times New Roman" w:cs="Times New Roman"/>
                <w:b/>
                <w:sz w:val="20"/>
                <w:szCs w:val="20"/>
              </w:rPr>
              <w:t>DERS ALABİLECİĞİ DÖNEMLER</w:t>
            </w:r>
          </w:p>
        </w:tc>
        <w:tc>
          <w:tcPr>
            <w:tcW w:w="1488" w:type="dxa"/>
          </w:tcPr>
          <w:p w:rsidR="00033EA9" w:rsidRPr="00ED1C10" w:rsidRDefault="00033EA9" w:rsidP="00ED1C10">
            <w:pPr>
              <w:spacing w:line="276" w:lineRule="auto"/>
              <w:jc w:val="center"/>
              <w:rPr>
                <w:rFonts w:ascii="Times New Roman" w:hAnsi="Times New Roman" w:cs="Times New Roman"/>
                <w:b/>
                <w:sz w:val="20"/>
                <w:szCs w:val="20"/>
              </w:rPr>
            </w:pPr>
            <w:r w:rsidRPr="00ED1C10">
              <w:rPr>
                <w:rFonts w:ascii="Times New Roman" w:hAnsi="Times New Roman" w:cs="Times New Roman"/>
                <w:b/>
                <w:sz w:val="20"/>
                <w:szCs w:val="20"/>
              </w:rPr>
              <w:t>DERS SAYISI</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Biyomedikal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Elektrik-Elektronik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Mekatronik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Malzeme Bilimi ve Mühendisliği</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6-7-8</w:t>
            </w:r>
          </w:p>
          <w:p w:rsidR="00033EA9" w:rsidRPr="00ED1C10" w:rsidRDefault="00033EA9" w:rsidP="00ED1C10">
            <w:pPr>
              <w:spacing w:line="276" w:lineRule="auto"/>
              <w:jc w:val="center"/>
              <w:rPr>
                <w:rFonts w:ascii="Times New Roman" w:hAnsi="Times New Roman" w:cs="Times New Roman"/>
                <w:sz w:val="20"/>
                <w:szCs w:val="20"/>
              </w:rPr>
            </w:pP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3</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Elektrik-Elektronik Mhendisliği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Biyomedikal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Mekatronik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Makine Mühendisliği</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7-8</w:t>
            </w:r>
          </w:p>
          <w:p w:rsidR="00033EA9" w:rsidRPr="00ED1C10" w:rsidRDefault="00033EA9" w:rsidP="00ED1C10">
            <w:pPr>
              <w:spacing w:line="276" w:lineRule="auto"/>
              <w:jc w:val="center"/>
              <w:rPr>
                <w:rFonts w:ascii="Times New Roman" w:hAnsi="Times New Roman" w:cs="Times New Roman"/>
                <w:sz w:val="20"/>
                <w:szCs w:val="20"/>
              </w:rPr>
            </w:pP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2</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Harita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Her Bölümden Seçebilir</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7-8</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2</w:t>
            </w:r>
          </w:p>
          <w:p w:rsidR="00033EA9" w:rsidRPr="00ED1C10" w:rsidRDefault="00033EA9" w:rsidP="00ED1C10">
            <w:pPr>
              <w:spacing w:line="276" w:lineRule="auto"/>
              <w:jc w:val="center"/>
              <w:rPr>
                <w:rFonts w:ascii="Times New Roman" w:hAnsi="Times New Roman" w:cs="Times New Roman"/>
                <w:sz w:val="20"/>
                <w:szCs w:val="20"/>
              </w:rPr>
            </w:pP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İnşaat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Makine Mühendisliği</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7-8</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2</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Makine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 xml:space="preserve">Mühendislik ve Mimarlık Fakültesi bünyesinde açılan tüm Teknik Seçmeli Derslerden </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7-8</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2</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 xml:space="preserve">Malzeme Bilimi ve Mühendisliği </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 xml:space="preserve">Bölümden en az beş dersi almak şartı ile Tün Bölümlerden Teknik Seçmeli derslerden </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Tüm Dönem</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3</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Mekatronik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 xml:space="preserve">Makine Mühendisliği </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Malzeme Bilimi ve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Elektrik-Elektronik Mühendisliği</w:t>
            </w:r>
          </w:p>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Biyomedikal Mühendisliği</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7-8</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2</w:t>
            </w:r>
          </w:p>
        </w:tc>
      </w:tr>
      <w:tr w:rsidR="00033EA9" w:rsidRPr="00ED1C10" w:rsidTr="00ED1C10">
        <w:tc>
          <w:tcPr>
            <w:tcW w:w="2627"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Petrol ve Doğalgaz Mühendisliği</w:t>
            </w:r>
          </w:p>
        </w:tc>
        <w:tc>
          <w:tcPr>
            <w:tcW w:w="3375" w:type="dxa"/>
          </w:tcPr>
          <w:p w:rsidR="00033EA9" w:rsidRPr="00ED1C10" w:rsidRDefault="00033EA9" w:rsidP="00ED1C10">
            <w:pPr>
              <w:spacing w:line="276" w:lineRule="auto"/>
              <w:jc w:val="both"/>
              <w:rPr>
                <w:rFonts w:ascii="Times New Roman" w:hAnsi="Times New Roman" w:cs="Times New Roman"/>
                <w:sz w:val="20"/>
                <w:szCs w:val="20"/>
              </w:rPr>
            </w:pPr>
            <w:r w:rsidRPr="00ED1C10">
              <w:rPr>
                <w:rFonts w:ascii="Times New Roman" w:hAnsi="Times New Roman" w:cs="Times New Roman"/>
                <w:sz w:val="20"/>
                <w:szCs w:val="20"/>
              </w:rPr>
              <w:t>Bütün Bölümlerin Teknik Seçmeli Derslerinden alınabilmesine, alınan derslerin sayısı alınacak toplam Teknik Seçmeli Derslerin yarısından fazla olmamasına</w:t>
            </w:r>
          </w:p>
        </w:tc>
        <w:tc>
          <w:tcPr>
            <w:tcW w:w="1572"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r w:rsidRPr="00ED1C10">
              <w:rPr>
                <w:rFonts w:ascii="Times New Roman" w:hAnsi="Times New Roman" w:cs="Times New Roman"/>
                <w:sz w:val="20"/>
                <w:szCs w:val="20"/>
              </w:rPr>
              <w:t>Tüm Dönemler</w:t>
            </w:r>
          </w:p>
        </w:tc>
        <w:tc>
          <w:tcPr>
            <w:tcW w:w="1488" w:type="dxa"/>
          </w:tcPr>
          <w:p w:rsidR="00033EA9" w:rsidRPr="00ED1C10" w:rsidRDefault="00033EA9" w:rsidP="00ED1C10">
            <w:pPr>
              <w:spacing w:line="276" w:lineRule="auto"/>
              <w:jc w:val="center"/>
              <w:rPr>
                <w:rFonts w:ascii="Times New Roman" w:hAnsi="Times New Roman" w:cs="Times New Roman"/>
                <w:sz w:val="20"/>
                <w:szCs w:val="20"/>
              </w:rPr>
            </w:pPr>
          </w:p>
          <w:p w:rsidR="00033EA9" w:rsidRPr="00ED1C10" w:rsidRDefault="00033EA9" w:rsidP="00ED1C10">
            <w:pPr>
              <w:spacing w:line="276" w:lineRule="auto"/>
              <w:jc w:val="center"/>
              <w:rPr>
                <w:rFonts w:ascii="Times New Roman" w:hAnsi="Times New Roman" w:cs="Times New Roman"/>
                <w:sz w:val="20"/>
                <w:szCs w:val="20"/>
              </w:rPr>
            </w:pPr>
          </w:p>
        </w:tc>
      </w:tr>
    </w:tbl>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033EA9" w:rsidRPr="00ED1C10" w:rsidRDefault="00033EA9"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ED1C10">
        <w:rPr>
          <w:rFonts w:ascii="Times New Roman" w:eastAsia="Times New Roman" w:hAnsi="Times New Roman" w:cs="Times New Roman"/>
          <w:b/>
          <w:bCs/>
          <w:sz w:val="24"/>
          <w:szCs w:val="24"/>
          <w:lang w:eastAsia="tr-TR"/>
        </w:rPr>
        <w:t>13-Eğitim planımda yer alan zorunlu dersimi dönemim dışında bir başka bölümden alabilir miyim?</w:t>
      </w:r>
    </w:p>
    <w:p w:rsidR="00033EA9" w:rsidRDefault="00033EA9"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ED1C10">
        <w:rPr>
          <w:rFonts w:ascii="Times New Roman" w:eastAsia="Times New Roman" w:hAnsi="Times New Roman" w:cs="Times New Roman"/>
          <w:bCs/>
          <w:sz w:val="24"/>
          <w:szCs w:val="24"/>
          <w:lang w:eastAsia="tr-TR"/>
        </w:rPr>
        <w:t xml:space="preserve">İki dersin yürütücüsününde derslerin içeriğini eşdeğer görürse alabilirsiniz. Danışmanınızın ve Fakülte Yönetim Kurulunun </w:t>
      </w:r>
      <w:r w:rsidRPr="00F72C8B">
        <w:rPr>
          <w:rFonts w:ascii="Times New Roman" w:eastAsia="Times New Roman" w:hAnsi="Times New Roman" w:cs="Times New Roman"/>
          <w:bCs/>
          <w:sz w:val="24"/>
          <w:szCs w:val="24"/>
          <w:lang w:eastAsia="tr-TR"/>
        </w:rPr>
        <w:t xml:space="preserve">da </w:t>
      </w:r>
      <w:r w:rsidRPr="00ED1C10">
        <w:rPr>
          <w:rFonts w:ascii="Times New Roman" w:eastAsia="Times New Roman" w:hAnsi="Times New Roman" w:cs="Times New Roman"/>
          <w:bCs/>
          <w:sz w:val="24"/>
          <w:szCs w:val="24"/>
          <w:lang w:eastAsia="tr-TR"/>
        </w:rPr>
        <w:t>uygun görmesiyle ders seçimi ve ekle/sil haftasında akademik danışmanınız tarafından sistem üzerinden derse kayıtlanırsınız.</w:t>
      </w:r>
    </w:p>
    <w:p w:rsidR="00F374D2" w:rsidRDefault="00F374D2" w:rsidP="00033EA9">
      <w:pPr>
        <w:shd w:val="clear" w:color="auto" w:fill="FFFFFF"/>
        <w:spacing w:after="150" w:line="240" w:lineRule="auto"/>
        <w:jc w:val="both"/>
        <w:rPr>
          <w:rFonts w:ascii="Times New Roman" w:eastAsia="Times New Roman" w:hAnsi="Times New Roman" w:cs="Times New Roman"/>
          <w:bCs/>
          <w:sz w:val="24"/>
          <w:szCs w:val="24"/>
          <w:lang w:eastAsia="tr-TR"/>
        </w:rPr>
      </w:pPr>
    </w:p>
    <w:p w:rsidR="00F374D2" w:rsidRPr="00F374D2" w:rsidRDefault="00F374D2"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F374D2">
        <w:rPr>
          <w:rFonts w:ascii="Times New Roman" w:eastAsia="Times New Roman" w:hAnsi="Times New Roman" w:cs="Times New Roman"/>
          <w:b/>
          <w:bCs/>
          <w:sz w:val="24"/>
          <w:szCs w:val="24"/>
          <w:lang w:eastAsia="tr-TR"/>
        </w:rPr>
        <w:t>14-Almam gereken ders sistemde görünmüyor</w:t>
      </w:r>
      <w:r>
        <w:rPr>
          <w:rFonts w:ascii="Times New Roman" w:eastAsia="Times New Roman" w:hAnsi="Times New Roman" w:cs="Times New Roman"/>
          <w:b/>
          <w:bCs/>
          <w:sz w:val="24"/>
          <w:szCs w:val="24"/>
          <w:lang w:eastAsia="tr-TR"/>
        </w:rPr>
        <w:t xml:space="preserve"> (öğretim planı değişikliği sebebiyle)</w:t>
      </w:r>
      <w:r w:rsidRPr="00F374D2">
        <w:rPr>
          <w:rFonts w:ascii="Times New Roman" w:eastAsia="Times New Roman" w:hAnsi="Times New Roman" w:cs="Times New Roman"/>
          <w:b/>
          <w:bCs/>
          <w:sz w:val="24"/>
          <w:szCs w:val="24"/>
          <w:lang w:eastAsia="tr-TR"/>
        </w:rPr>
        <w:t>, ne yapmalıyım?</w:t>
      </w:r>
    </w:p>
    <w:p w:rsidR="00F374D2" w:rsidRDefault="00F374D2"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F374D2">
        <w:rPr>
          <w:rFonts w:ascii="Times New Roman" w:eastAsia="Times New Roman" w:hAnsi="Times New Roman" w:cs="Times New Roman"/>
          <w:bCs/>
          <w:sz w:val="24"/>
          <w:szCs w:val="24"/>
          <w:lang w:eastAsia="tr-TR"/>
        </w:rPr>
        <w:t>Ders ekleme ekranı üst başlıklarda yer alan dış birimden ders atama sekmesinden almanız gereken dersi alabilir veya akademik danışmanınızdan o dersi üzerinize atamasını talep edebilirsiniz.</w:t>
      </w:r>
    </w:p>
    <w:p w:rsidR="00D327D5" w:rsidRPr="00F374D2" w:rsidRDefault="00D327D5" w:rsidP="00033EA9">
      <w:pPr>
        <w:shd w:val="clear" w:color="auto" w:fill="FFFFFF"/>
        <w:spacing w:after="150" w:line="240" w:lineRule="auto"/>
        <w:jc w:val="both"/>
        <w:rPr>
          <w:rFonts w:ascii="Times New Roman" w:eastAsia="Times New Roman" w:hAnsi="Times New Roman" w:cs="Times New Roman"/>
          <w:bCs/>
          <w:sz w:val="24"/>
          <w:szCs w:val="24"/>
          <w:lang w:eastAsia="tr-TR"/>
        </w:rPr>
      </w:pPr>
    </w:p>
    <w:p w:rsidR="00D327D5" w:rsidRDefault="00D327D5"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D327D5" w:rsidRDefault="00D327D5"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D327D5" w:rsidRDefault="00D327D5"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F374D2" w:rsidRDefault="00F374D2"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F374D2">
        <w:rPr>
          <w:rFonts w:ascii="Times New Roman" w:eastAsia="Times New Roman" w:hAnsi="Times New Roman" w:cs="Times New Roman"/>
          <w:b/>
          <w:bCs/>
          <w:sz w:val="24"/>
          <w:szCs w:val="24"/>
          <w:lang w:eastAsia="tr-TR"/>
        </w:rPr>
        <w:t>15-Ders çakışması var ne yapmalıyım?</w:t>
      </w:r>
    </w:p>
    <w:p w:rsidR="00F374D2" w:rsidRDefault="00F374D2"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F374D2">
        <w:rPr>
          <w:rFonts w:ascii="Times New Roman" w:eastAsia="Times New Roman" w:hAnsi="Times New Roman" w:cs="Times New Roman"/>
          <w:bCs/>
          <w:sz w:val="24"/>
          <w:szCs w:val="24"/>
          <w:lang w:eastAsia="tr-TR"/>
        </w:rPr>
        <w:t xml:space="preserve">Çakışan dersleri almazsınız. </w:t>
      </w:r>
    </w:p>
    <w:p w:rsidR="00D327D5" w:rsidRPr="00F374D2" w:rsidRDefault="00D327D5" w:rsidP="00033EA9">
      <w:pPr>
        <w:shd w:val="clear" w:color="auto" w:fill="FFFFFF"/>
        <w:spacing w:after="150" w:line="240" w:lineRule="auto"/>
        <w:jc w:val="both"/>
        <w:rPr>
          <w:rFonts w:ascii="Times New Roman" w:eastAsia="Times New Roman" w:hAnsi="Times New Roman" w:cs="Times New Roman"/>
          <w:bCs/>
          <w:sz w:val="24"/>
          <w:szCs w:val="24"/>
          <w:lang w:eastAsia="tr-TR"/>
        </w:rPr>
      </w:pPr>
    </w:p>
    <w:p w:rsidR="00F374D2" w:rsidRDefault="00F374D2"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F374D2">
        <w:rPr>
          <w:rFonts w:ascii="Times New Roman" w:eastAsia="Times New Roman" w:hAnsi="Times New Roman" w:cs="Times New Roman"/>
          <w:b/>
          <w:bCs/>
          <w:sz w:val="24"/>
          <w:szCs w:val="24"/>
          <w:lang w:eastAsia="tr-TR"/>
        </w:rPr>
        <w:t>16-Teknik/Üniversite Seçmeli Derslerim farklı dönemde görünüyor, ne yapmalıyım?</w:t>
      </w:r>
    </w:p>
    <w:p w:rsidR="00D327D5" w:rsidRDefault="00F374D2"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F374D2">
        <w:rPr>
          <w:rFonts w:ascii="Times New Roman" w:eastAsia="Times New Roman" w:hAnsi="Times New Roman" w:cs="Times New Roman"/>
          <w:bCs/>
          <w:sz w:val="24"/>
          <w:szCs w:val="24"/>
          <w:lang w:eastAsia="tr-TR"/>
        </w:rPr>
        <w:t>Söz konusu dersinizi hangi dönemde seçmişseniz o dönemde görünür</w:t>
      </w:r>
      <w:r w:rsidRPr="000900DB">
        <w:rPr>
          <w:rFonts w:ascii="Times New Roman" w:eastAsia="Times New Roman" w:hAnsi="Times New Roman" w:cs="Times New Roman"/>
          <w:bCs/>
          <w:sz w:val="24"/>
          <w:szCs w:val="24"/>
          <w:lang w:eastAsia="tr-TR"/>
        </w:rPr>
        <w:t xml:space="preserve">. </w:t>
      </w:r>
      <w:r w:rsidRPr="000900DB">
        <w:rPr>
          <w:rFonts w:ascii="Times New Roman" w:eastAsia="Times New Roman" w:hAnsi="Times New Roman" w:cs="Times New Roman"/>
          <w:b/>
          <w:bCs/>
          <w:sz w:val="24"/>
          <w:szCs w:val="24"/>
          <w:u w:val="single"/>
          <w:lang w:eastAsia="tr-TR"/>
        </w:rPr>
        <w:t>Özellikle teknik seçmeli derslerde güz ve bahar döneminde açılan ortak havuz dersleri ise lütfen dönemini de seçmeyi unutmayınız.</w:t>
      </w:r>
      <w:r w:rsidR="007D03FF">
        <w:rPr>
          <w:rFonts w:ascii="Times New Roman" w:eastAsia="Times New Roman" w:hAnsi="Times New Roman" w:cs="Times New Roman"/>
          <w:bCs/>
          <w:sz w:val="24"/>
          <w:szCs w:val="24"/>
          <w:lang w:eastAsia="tr-TR"/>
        </w:rPr>
        <w:t xml:space="preserve"> Ders hangi dönem havuzundan </w:t>
      </w:r>
      <w:r w:rsidRPr="00F374D2">
        <w:rPr>
          <w:rFonts w:ascii="Times New Roman" w:eastAsia="Times New Roman" w:hAnsi="Times New Roman" w:cs="Times New Roman"/>
          <w:bCs/>
          <w:sz w:val="24"/>
          <w:szCs w:val="24"/>
          <w:lang w:eastAsia="tr-TR"/>
        </w:rPr>
        <w:t>seçilirse o dönemde görünecektir.</w:t>
      </w:r>
      <w:r w:rsidR="00D327D5">
        <w:rPr>
          <w:rFonts w:ascii="Times New Roman" w:eastAsia="Times New Roman" w:hAnsi="Times New Roman" w:cs="Times New Roman"/>
          <w:bCs/>
          <w:sz w:val="24"/>
          <w:szCs w:val="24"/>
          <w:lang w:eastAsia="tr-TR"/>
        </w:rPr>
        <w:t xml:space="preserve"> </w:t>
      </w:r>
      <w:r w:rsidR="007D03FF">
        <w:rPr>
          <w:rFonts w:ascii="Times New Roman" w:eastAsia="Times New Roman" w:hAnsi="Times New Roman" w:cs="Times New Roman"/>
          <w:bCs/>
          <w:sz w:val="24"/>
          <w:szCs w:val="24"/>
          <w:lang w:eastAsia="tr-TR"/>
        </w:rPr>
        <w:t xml:space="preserve">Yanlış dönemde görünen dersleriniz için </w:t>
      </w:r>
      <w:r w:rsidR="007D03FF" w:rsidRPr="007D03FF">
        <w:rPr>
          <w:rFonts w:ascii="Times New Roman" w:eastAsia="Times New Roman" w:hAnsi="Times New Roman" w:cs="Times New Roman"/>
          <w:bCs/>
          <w:i/>
          <w:sz w:val="24"/>
          <w:szCs w:val="24"/>
          <w:lang w:eastAsia="tr-TR"/>
        </w:rPr>
        <w:t xml:space="preserve">Teknik Seçmeli Ders Dönem Değişikliği </w:t>
      </w:r>
      <w:r w:rsidR="00D327D5" w:rsidRPr="007D03FF">
        <w:rPr>
          <w:rFonts w:ascii="Times New Roman" w:eastAsia="Times New Roman" w:hAnsi="Times New Roman" w:cs="Times New Roman"/>
          <w:bCs/>
          <w:i/>
          <w:sz w:val="24"/>
          <w:szCs w:val="24"/>
          <w:lang w:eastAsia="tr-TR"/>
        </w:rPr>
        <w:t>Formunu</w:t>
      </w:r>
      <w:r w:rsidR="00D327D5">
        <w:rPr>
          <w:rFonts w:ascii="Times New Roman" w:eastAsia="Times New Roman" w:hAnsi="Times New Roman" w:cs="Times New Roman"/>
          <w:bCs/>
          <w:sz w:val="24"/>
          <w:szCs w:val="24"/>
          <w:lang w:eastAsia="tr-TR"/>
        </w:rPr>
        <w:t xml:space="preserve"> eksiksiz doldurup Bölüm İntibak Komisyonu öğretim üyesine imzalatılmalı ve Öğrenci İşleri Birimine teslim edilmelidir.</w:t>
      </w:r>
    </w:p>
    <w:p w:rsidR="007D03FF" w:rsidRDefault="007D03FF" w:rsidP="00033EA9">
      <w:pPr>
        <w:shd w:val="clear" w:color="auto" w:fill="FFFFFF"/>
        <w:spacing w:after="150" w:line="240" w:lineRule="auto"/>
        <w:jc w:val="both"/>
        <w:rPr>
          <w:rFonts w:ascii="Times New Roman" w:eastAsia="Times New Roman" w:hAnsi="Times New Roman" w:cs="Times New Roman"/>
          <w:b/>
          <w:bCs/>
          <w:sz w:val="24"/>
          <w:szCs w:val="24"/>
          <w:lang w:eastAsia="tr-TR"/>
        </w:rPr>
      </w:pPr>
    </w:p>
    <w:p w:rsidR="00F374D2" w:rsidRDefault="00F374D2" w:rsidP="00033EA9">
      <w:pPr>
        <w:shd w:val="clear" w:color="auto" w:fill="FFFFFF"/>
        <w:spacing w:after="150" w:line="240" w:lineRule="auto"/>
        <w:jc w:val="both"/>
        <w:rPr>
          <w:rFonts w:ascii="Times New Roman" w:eastAsia="Times New Roman" w:hAnsi="Times New Roman" w:cs="Times New Roman"/>
          <w:b/>
          <w:bCs/>
          <w:sz w:val="24"/>
          <w:szCs w:val="24"/>
          <w:lang w:eastAsia="tr-TR"/>
        </w:rPr>
      </w:pPr>
      <w:r w:rsidRPr="00F374D2">
        <w:rPr>
          <w:rFonts w:ascii="Times New Roman" w:eastAsia="Times New Roman" w:hAnsi="Times New Roman" w:cs="Times New Roman"/>
          <w:b/>
          <w:bCs/>
          <w:sz w:val="24"/>
          <w:szCs w:val="24"/>
          <w:lang w:eastAsia="tr-TR"/>
        </w:rPr>
        <w:t>17-Teknik/Üniversite Seçmeli derslerin kontenjanı dolu,ne yapmalıyım?</w:t>
      </w:r>
    </w:p>
    <w:p w:rsidR="00D327D5" w:rsidRPr="00D327D5" w:rsidRDefault="00D327D5" w:rsidP="00033EA9">
      <w:pPr>
        <w:shd w:val="clear" w:color="auto" w:fill="FFFFFF"/>
        <w:spacing w:after="150" w:line="240" w:lineRule="auto"/>
        <w:jc w:val="both"/>
        <w:rPr>
          <w:rFonts w:ascii="Times New Roman" w:eastAsia="Times New Roman" w:hAnsi="Times New Roman" w:cs="Times New Roman"/>
          <w:bCs/>
          <w:sz w:val="24"/>
          <w:szCs w:val="24"/>
          <w:lang w:eastAsia="tr-TR"/>
        </w:rPr>
      </w:pPr>
      <w:r w:rsidRPr="00D327D5">
        <w:rPr>
          <w:rFonts w:ascii="Times New Roman" w:eastAsia="Times New Roman" w:hAnsi="Times New Roman" w:cs="Times New Roman"/>
          <w:bCs/>
          <w:sz w:val="24"/>
          <w:szCs w:val="24"/>
          <w:lang w:eastAsia="tr-TR"/>
        </w:rPr>
        <w:t>Seçmeli derslerin kontenjanları dönem başlarında dersin sorumlu öğretim üyesi tarafından belirlenmekte olup kontenjan artırımı yapılmamaktadır.</w:t>
      </w:r>
    </w:p>
    <w:p w:rsidR="00033EA9" w:rsidRPr="00DC68E4" w:rsidRDefault="00033EA9" w:rsidP="00DC68E4">
      <w:pPr>
        <w:autoSpaceDE w:val="0"/>
        <w:autoSpaceDN w:val="0"/>
        <w:adjustRightInd w:val="0"/>
        <w:spacing w:after="0" w:line="240" w:lineRule="auto"/>
        <w:jc w:val="both"/>
        <w:rPr>
          <w:rFonts w:ascii="Times New Roman" w:hAnsi="Times New Roman" w:cs="Times New Roman"/>
          <w:b/>
          <w:color w:val="000000"/>
          <w:sz w:val="24"/>
          <w:szCs w:val="24"/>
        </w:rPr>
      </w:pPr>
      <w:bookmarkStart w:id="0" w:name="_GoBack"/>
      <w:bookmarkEnd w:id="0"/>
    </w:p>
    <w:sectPr w:rsidR="00033EA9" w:rsidRPr="00DC6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750E0"/>
    <w:multiLevelType w:val="hybridMultilevel"/>
    <w:tmpl w:val="67A23418"/>
    <w:lvl w:ilvl="0" w:tplc="F1CE1DFA">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195093"/>
    <w:multiLevelType w:val="hybridMultilevel"/>
    <w:tmpl w:val="28B2A9E8"/>
    <w:lvl w:ilvl="0" w:tplc="9986511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53"/>
    <w:rsid w:val="00031161"/>
    <w:rsid w:val="000322F2"/>
    <w:rsid w:val="00033EA9"/>
    <w:rsid w:val="000900DB"/>
    <w:rsid w:val="00090453"/>
    <w:rsid w:val="00301002"/>
    <w:rsid w:val="003310D1"/>
    <w:rsid w:val="00385744"/>
    <w:rsid w:val="003D1205"/>
    <w:rsid w:val="00426D74"/>
    <w:rsid w:val="00446455"/>
    <w:rsid w:val="004E4873"/>
    <w:rsid w:val="00551C7D"/>
    <w:rsid w:val="00553B8C"/>
    <w:rsid w:val="005662B1"/>
    <w:rsid w:val="005849EF"/>
    <w:rsid w:val="00622F92"/>
    <w:rsid w:val="00651DB4"/>
    <w:rsid w:val="006C6219"/>
    <w:rsid w:val="00724254"/>
    <w:rsid w:val="0079338D"/>
    <w:rsid w:val="007A209B"/>
    <w:rsid w:val="007D03FF"/>
    <w:rsid w:val="00847E7F"/>
    <w:rsid w:val="008F212C"/>
    <w:rsid w:val="00962B06"/>
    <w:rsid w:val="00A610C7"/>
    <w:rsid w:val="00CE23E6"/>
    <w:rsid w:val="00D327D5"/>
    <w:rsid w:val="00D575B2"/>
    <w:rsid w:val="00DC68E4"/>
    <w:rsid w:val="00E777FB"/>
    <w:rsid w:val="00E9307B"/>
    <w:rsid w:val="00EA27F3"/>
    <w:rsid w:val="00EB5707"/>
    <w:rsid w:val="00F374D2"/>
    <w:rsid w:val="00F41AED"/>
    <w:rsid w:val="00FF6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DDD7"/>
  <w15:chartTrackingRefBased/>
  <w15:docId w15:val="{FABCEE89-3025-4C45-8810-AD154B95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A209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DC68E4"/>
    <w:rPr>
      <w:color w:val="0000FF"/>
      <w:u w:val="single"/>
    </w:rPr>
  </w:style>
  <w:style w:type="table" w:styleId="TabloKlavuzu">
    <w:name w:val="Table Grid"/>
    <w:basedOn w:val="NormalTablo"/>
    <w:rsid w:val="00F4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22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2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2214</Words>
  <Characters>12622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8300</cp:lastModifiedBy>
  <cp:revision>9</cp:revision>
  <cp:lastPrinted>2022-03-22T11:38:00Z</cp:lastPrinted>
  <dcterms:created xsi:type="dcterms:W3CDTF">2023-01-13T09:47:00Z</dcterms:created>
  <dcterms:modified xsi:type="dcterms:W3CDTF">2023-01-13T10:13:00Z</dcterms:modified>
</cp:coreProperties>
</file>