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A65A8" w:rsidTr="00442A5F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A65A8" w:rsidP="009A65A8" w:rsidRDefault="009A65A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9A65A8" w:rsidP="009A65A8" w:rsidRDefault="009A65A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A65A8" w:rsidP="009A65A8" w:rsidRDefault="009A65A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A65A8" w:rsidP="009A65A8" w:rsidRDefault="009A65A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A65A8" w:rsidP="009A65A8" w:rsidRDefault="009A65A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A65A8" w:rsidP="009A65A8" w:rsidRDefault="009A65A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A65A8" w:rsidTr="00442A5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A65A8" w:rsidP="009A65A8" w:rsidRDefault="009A6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</w:p>
          <w:p w:rsidR="009A65A8" w:rsidP="009A65A8" w:rsidRDefault="009A65A8">
            <w:pPr>
              <w:rPr>
                <w:color w:val="000000"/>
                <w:sz w:val="18"/>
                <w:szCs w:val="18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Danışmanları</w:t>
            </w:r>
          </w:p>
        </w:tc>
        <w:tc>
          <w:tcPr>
            <w:tcW w:w="3691" w:type="dxa"/>
            <w:noWrap/>
            <w:vAlign w:val="center"/>
          </w:tcPr>
          <w:p w:rsidR="009A65A8" w:rsidP="009A65A8" w:rsidRDefault="009A65A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4F5317C" wp14:anchorId="1CBACA7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89535</wp:posOffset>
                      </wp:positionV>
                      <wp:extent cx="2101850" cy="638175"/>
                      <wp:effectExtent l="10795" t="10160" r="11430" b="889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6381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43AE" w:rsidR="009A65A8" w:rsidP="009A65A8" w:rsidRDefault="009A65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43AE">
                                    <w:rPr>
                                      <w:sz w:val="20"/>
                                      <w:szCs w:val="20"/>
                                    </w:rPr>
                                    <w:t>Ders kayıtlanma sorunlarının ve ekleme-çıkarma yapılacak derslerin tespit edilmesi.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1CBACA72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5.7pt;margin-top:7.05pt;width:16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">
                      <v:stroke joinstyle="round"/>
                      <v:textbox inset="1.44pt,0,0,0">
                        <w:txbxContent>
                          <w:p w:rsidRPr="00B243AE" w:rsidR="009A65A8" w:rsidP="009A65A8" w:rsidRDefault="009A6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3AE">
                              <w:rPr>
                                <w:sz w:val="20"/>
                                <w:szCs w:val="20"/>
                              </w:rPr>
                              <w:t>Ders kayıtlanma sorunlarının ve ekleme-çıkarma yapılacak derslerin tespit edilmesi.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74DF444" wp14:anchorId="0D78331F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608330</wp:posOffset>
                      </wp:positionV>
                      <wp:extent cx="0" cy="767080"/>
                      <wp:effectExtent l="76200" t="0" r="57150" b="5207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7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BC58668">
                      <v:path fillok="f" arrowok="t" o:connecttype="none"/>
                      <o:lock v:ext="edit" shapetype="t"/>
                    </v:shapetype>
                    <v:shape id="Straight Arrow Connector 12" style="position:absolute;margin-left:89.05pt;margin-top:47.9pt;width:0;height:6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Çeşitli sebeplerle hatalı veya eksik ders kayıtlanması yapan öğrenciler danışman ve öğrencinin kendi başvurusuyla tespit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*Akademik Takvim *İKCÜ Önlisans-Lisans Yönetmeliği</w:t>
            </w:r>
          </w:p>
          <w:p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*MMF Yönergesi</w:t>
            </w:r>
          </w:p>
        </w:tc>
      </w:tr>
      <w:tr w:rsidR="009A65A8" w:rsidTr="00442A5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A65A8" w:rsidP="009A65A8" w:rsidRDefault="009A6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Danışmanları</w:t>
            </w:r>
          </w:p>
          <w:p w:rsidR="009A65A8" w:rsidP="009A65A8" w:rsidRDefault="009A65A8">
            <w:pPr>
              <w:rPr>
                <w:color w:val="000000"/>
                <w:sz w:val="18"/>
                <w:szCs w:val="18"/>
              </w:rPr>
            </w:pPr>
            <w:r w:rsidRPr="00B243AE">
              <w:rPr>
                <w:rFonts w:eastAsia="Calibri"/>
                <w:sz w:val="20"/>
                <w:szCs w:val="20"/>
              </w:rPr>
              <w:t>Bölüm Sekreterliği</w:t>
            </w:r>
          </w:p>
        </w:tc>
        <w:tc>
          <w:tcPr>
            <w:tcW w:w="3691" w:type="dxa"/>
            <w:noWrap/>
            <w:vAlign w:val="center"/>
          </w:tcPr>
          <w:p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6881750" wp14:anchorId="64A0C3E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112395</wp:posOffset>
                      </wp:positionV>
                      <wp:extent cx="2101850" cy="628650"/>
                      <wp:effectExtent l="10795" t="13335" r="11430" b="152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43AE" w:rsidR="009A65A8" w:rsidP="009A65A8" w:rsidRDefault="009A65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43AE">
                                    <w:rPr>
                                      <w:sz w:val="20"/>
                                      <w:szCs w:val="20"/>
                                    </w:rPr>
                                    <w:t>Ders Ekleme-Çıkarma Formlarının Dekanlığa iletilmesi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5.65pt;margin-top:8.85pt;width:165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w14:anchorId="64A0C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">
                      <v:textbox inset="2.16pt,2.16pt,2.16pt,2.16pt">
                        <w:txbxContent>
                          <w:p w:rsidRPr="00B243AE" w:rsidR="009A65A8" w:rsidP="009A65A8" w:rsidRDefault="009A6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3AE">
                              <w:rPr>
                                <w:sz w:val="20"/>
                                <w:szCs w:val="20"/>
                              </w:rPr>
                              <w:t>Ders Ekleme-Çıkarma Formlarının Dekanlığa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pStyle w:val="NormalWeb"/>
              <w:rPr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Akademik Takvimde belirlenen ekle-sil haftasına girilmesini takiben Öğrenci Danışmanları ders ekleme-çıkarma formlarını onaylanmış olarak Bölüm Sekreterlikleri vasıtasıyla Dekanlığa iletir.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*Akademik Takvim *İKCÜ Önlisans-Lisans Yönetmeliği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*MMF Yönergesi</w:t>
            </w:r>
          </w:p>
          <w:p w:rsidR="009A65A8" w:rsidP="009A65A8" w:rsidRDefault="009A65A8">
            <w:pPr>
              <w:rPr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*İKÇÜ-EBYS</w:t>
            </w:r>
          </w:p>
        </w:tc>
      </w:tr>
      <w:tr w:rsidR="009A65A8" w:rsidTr="00442A5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A65A8" w:rsidP="009A65A8" w:rsidRDefault="009A6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 xml:space="preserve">Dekanlık </w:t>
            </w:r>
          </w:p>
          <w:p w:rsidRPr="00A30848" w:rsidR="009A65A8" w:rsidP="009A65A8" w:rsidRDefault="009A65A8">
            <w:pPr>
              <w:rPr>
                <w:color w:val="000000"/>
                <w:sz w:val="18"/>
                <w:szCs w:val="18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A30848"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233861A" wp14:anchorId="2DF319DA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-558800</wp:posOffset>
                      </wp:positionV>
                      <wp:extent cx="3810" cy="726440"/>
                      <wp:effectExtent l="76200" t="0" r="72390" b="5461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726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style="position:absolute;margin-left:89.35pt;margin-top:-44pt;width:.3pt;height:5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" w14:anchorId="2D8286DF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D9E1C07" wp14:anchorId="6DAC7F5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90805</wp:posOffset>
                      </wp:positionV>
                      <wp:extent cx="2101850" cy="467995"/>
                      <wp:effectExtent l="10795" t="9525" r="11430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43AE" w:rsidR="009A65A8" w:rsidP="009A65A8" w:rsidRDefault="009A65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43AE">
                                    <w:rPr>
                                      <w:sz w:val="20"/>
                                      <w:szCs w:val="20"/>
                                    </w:rPr>
                                    <w:t xml:space="preserve">Ders ekleme-çıkarma formlarının değerlendirilmesi 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5.75pt;margin-top:7.15pt;width:165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w14:anchorId="6DAC7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">
                      <v:stroke joinstyle="round"/>
                      <v:textbox inset="1.44pt,0,0,0">
                        <w:txbxContent>
                          <w:p w:rsidRPr="00B243AE" w:rsidR="009A65A8" w:rsidP="009A65A8" w:rsidRDefault="009A6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3AE">
                              <w:rPr>
                                <w:sz w:val="20"/>
                                <w:szCs w:val="20"/>
                              </w:rPr>
                              <w:t xml:space="preserve">Ders ekleme-çıkarma formlarının değerlendirilmesi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Tüm ders ekleme çıkarma formları toplanarak Otomasyon sistemine işlenmek üzere değerlendirilmeye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*Akademik Takvim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 xml:space="preserve"> *İKCÜ Önlisans-Lisans Yönetmeliği</w:t>
            </w:r>
          </w:p>
          <w:p w:rsidRPr="001037C6" w:rsidR="009A65A8" w:rsidP="009A65A8" w:rsidRDefault="009A65A8">
            <w:pPr>
              <w:rPr>
                <w:rFonts w:eastAsia="Calibri"/>
                <w:sz w:val="22"/>
                <w:szCs w:val="22"/>
              </w:rPr>
            </w:pPr>
            <w:r w:rsidRPr="00B243AE">
              <w:rPr>
                <w:rFonts w:eastAsia="Calibri"/>
                <w:sz w:val="20"/>
                <w:szCs w:val="20"/>
              </w:rPr>
              <w:t>*MMF Yönergesi</w:t>
            </w:r>
          </w:p>
        </w:tc>
      </w:tr>
      <w:tr w:rsidR="009A65A8" w:rsidTr="00442A5F">
        <w:trPr>
          <w:trHeight w:val="1994"/>
        </w:trPr>
        <w:tc>
          <w:tcPr>
            <w:tcW w:w="1277" w:type="dxa"/>
            <w:shd w:val="clear" w:color="auto" w:fill="FFFFFF"/>
            <w:vAlign w:val="center"/>
          </w:tcPr>
          <w:p w:rsidRPr="00A30848" w:rsidR="009A65A8" w:rsidP="009A65A8" w:rsidRDefault="009A6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 xml:space="preserve">Dekanlık </w:t>
            </w:r>
          </w:p>
          <w:p w:rsidRPr="00A30848" w:rsidR="009A65A8" w:rsidP="009A65A8" w:rsidRDefault="009A65A8">
            <w:pPr>
              <w:rPr>
                <w:color w:val="000000"/>
                <w:sz w:val="18"/>
                <w:szCs w:val="18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A30848"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9F1C6C3" wp14:anchorId="05A5EFEB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-676910</wp:posOffset>
                      </wp:positionV>
                      <wp:extent cx="0" cy="934085"/>
                      <wp:effectExtent l="76200" t="0" r="76200" b="5651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4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style="position:absolute;margin-left:87.25pt;margin-top:-53.3pt;width:0;height:7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" w14:anchorId="15F3542F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26E0A3F" wp14:anchorId="5B63101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183515</wp:posOffset>
                      </wp:positionV>
                      <wp:extent cx="2127885" cy="641985"/>
                      <wp:effectExtent l="0" t="0" r="24765" b="247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88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43AE" w:rsidR="009A65A8" w:rsidP="009A65A8" w:rsidRDefault="009A65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43AE">
                                    <w:rPr>
                                      <w:sz w:val="20"/>
                                      <w:szCs w:val="20"/>
                                    </w:rPr>
                                    <w:t>Ders ekleme-çıkarma işlemlerinin UBS Otomasyon Sisteminde yapılması</w:t>
                                  </w:r>
                                </w:p>
                                <w:p w:rsidRPr="005B30AB" w:rsidR="009A65A8" w:rsidP="009A65A8" w:rsidRDefault="009A65A8"/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5.95pt;margin-top:14.45pt;width:167.5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w14:anchorId="5B6310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">
                      <v:stroke joinstyle="round"/>
                      <v:textbox inset="1.44pt,0,0,0">
                        <w:txbxContent>
                          <w:p w:rsidRPr="00B243AE" w:rsidR="009A65A8" w:rsidP="009A65A8" w:rsidRDefault="009A6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3AE">
                              <w:rPr>
                                <w:sz w:val="20"/>
                                <w:szCs w:val="20"/>
                              </w:rPr>
                              <w:t>Ders ekleme-çıkarma işlemlerinin UBS Otomasyon Sisteminde yapılması</w:t>
                            </w:r>
                          </w:p>
                          <w:p w:rsidRPr="005B30AB" w:rsidR="009A65A8" w:rsidP="009A65A8" w:rsidRDefault="009A65A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Ders ekleme-çıkarmaları yönetmelik ve yönergelere uygun olan öğrencilerin işlemleri UBS Otomasyon sisteminde gerçekleştirilir.  Uygun olmayanlar için ilgili forma açıklama düşülür.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*Akademik Takvim *İKCÜ Önlisans-Lisans Yönetmeliği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*MMF Yönergesi</w:t>
            </w:r>
          </w:p>
          <w:p w:rsidRPr="00A30848"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*İKCÜ-UBS Otomasyon Sistemi</w:t>
            </w:r>
          </w:p>
        </w:tc>
      </w:tr>
      <w:tr w:rsidR="009A65A8" w:rsidTr="00442A5F">
        <w:trPr>
          <w:trHeight w:val="2806"/>
        </w:trPr>
        <w:tc>
          <w:tcPr>
            <w:tcW w:w="1277" w:type="dxa"/>
            <w:shd w:val="clear" w:color="auto" w:fill="FFFFFF"/>
            <w:vAlign w:val="center"/>
          </w:tcPr>
          <w:p w:rsidR="009A65A8" w:rsidP="009A65A8" w:rsidRDefault="009A6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 xml:space="preserve">Dekanlık </w:t>
            </w:r>
          </w:p>
          <w:p w:rsidR="009A65A8" w:rsidP="009A65A8" w:rsidRDefault="009A65A8">
            <w:pPr>
              <w:rPr>
                <w:color w:val="000000"/>
                <w:sz w:val="18"/>
                <w:szCs w:val="18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9A65A8" w:rsidP="009A65A8" w:rsidRDefault="009A65A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676B8C5" wp14:anchorId="528BC0F8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-834390</wp:posOffset>
                      </wp:positionV>
                      <wp:extent cx="0" cy="934085"/>
                      <wp:effectExtent l="76200" t="0" r="76200" b="5651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4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style="position:absolute;margin-left:87.65pt;margin-top:-65.7pt;width:0;height:7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" w14:anchorId="65406E12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683AD1E" wp14:anchorId="239B43C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7620</wp:posOffset>
                      </wp:positionV>
                      <wp:extent cx="2176145" cy="832485"/>
                      <wp:effectExtent l="0" t="0" r="14605" b="24765"/>
                      <wp:wrapNone/>
                      <wp:docPr id="10" name="Flowchart: Alternate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145" cy="8324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43AE" w:rsidR="009A65A8" w:rsidP="009A65A8" w:rsidRDefault="009A65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43AE">
                                    <w:rPr>
                                      <w:sz w:val="20"/>
                                      <w:szCs w:val="20"/>
                                    </w:rPr>
                                    <w:t xml:space="preserve">UBS Sistemi üzerinde ekleme-çıkarma işlemleri sonrasında bütün işlemlerin yeniden kontrol edilmesi  </w:t>
                                  </w:r>
                                </w:p>
                                <w:p w:rsidRPr="005B30AB" w:rsidR="009A65A8" w:rsidP="009A65A8" w:rsidRDefault="009A65A8"/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10" style="position:absolute;left:0;text-align:left;margin-left:5.65pt;margin-top:.6pt;width:171.35pt;height: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" w14:anchorId="239B43C5">
                      <v:stroke joinstyle="round"/>
                      <v:textbox inset="1.44pt,0,0,0">
                        <w:txbxContent>
                          <w:p w:rsidRPr="00B243AE" w:rsidR="009A65A8" w:rsidP="009A65A8" w:rsidRDefault="009A6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3AE">
                              <w:rPr>
                                <w:sz w:val="20"/>
                                <w:szCs w:val="20"/>
                              </w:rPr>
                              <w:t xml:space="preserve">UBS Sistemi üzerinde ekleme-çıkarma işlemleri sonrasında bütün işlemlerin yeniden kontrol edilmesi  </w:t>
                            </w:r>
                          </w:p>
                          <w:p w:rsidRPr="005B30AB" w:rsidR="009A65A8" w:rsidP="009A65A8" w:rsidRDefault="009A65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Ders ekleme-çıkarma işlemleri Öğrenci İşleri tarafından kontrol edilir. Varsa eksiklik ve yanlışlıkların tamamlanıp düzeltilmesi sağlanır.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*İKCÜ Önlisans-Lisans Yönetmeliği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*MMF Yönergesi</w:t>
            </w:r>
          </w:p>
          <w:p w:rsidRPr="00B243AE" w:rsidR="009A65A8" w:rsidP="009A65A8" w:rsidRDefault="009A65A8">
            <w:pPr>
              <w:rPr>
                <w:color w:val="000000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*İKCÜ-UBS Otomasyon Sistemi</w:t>
            </w:r>
          </w:p>
        </w:tc>
      </w:tr>
      <w:tr w:rsidR="009A65A8" w:rsidTr="00442A5F">
        <w:trPr>
          <w:trHeight w:val="2263"/>
        </w:trPr>
        <w:tc>
          <w:tcPr>
            <w:tcW w:w="1277" w:type="dxa"/>
            <w:shd w:val="clear" w:color="auto" w:fill="FFFFFF"/>
            <w:vAlign w:val="center"/>
          </w:tcPr>
          <w:p w:rsidR="009A65A8" w:rsidP="009A65A8" w:rsidRDefault="009A6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 xml:space="preserve">Dekanlık 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İşleri</w:t>
            </w:r>
          </w:p>
          <w:p w:rsidR="009A65A8" w:rsidP="009A65A8" w:rsidRDefault="009A65A8">
            <w:pPr>
              <w:rPr>
                <w:noProof/>
                <w:color w:val="000000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Öğrenci Danışmanları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9A65A8" w:rsidP="009A65A8" w:rsidRDefault="009A65A8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6664216" wp14:anchorId="5495157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-26670</wp:posOffset>
                      </wp:positionV>
                      <wp:extent cx="2016760" cy="1145540"/>
                      <wp:effectExtent l="0" t="0" r="21590" b="16510"/>
                      <wp:wrapNone/>
                      <wp:docPr id="11" name="Flowchart: Alternate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760" cy="11455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43AE" w:rsidR="009A65A8" w:rsidP="009A65A8" w:rsidRDefault="009A65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43AE">
                                    <w:rPr>
                                      <w:sz w:val="20"/>
                                      <w:szCs w:val="20"/>
                                    </w:rPr>
                                    <w:t xml:space="preserve">UBS Sistemi üzerinde gerçekleştirilen ekleme-çıkarma işlemleri sonrasında formların öğrenci dosyalarına tasnifi ve işlem sonuçlarının yeniden kontrol edilmesi, öğrenci ve öğrenci danışmanlarına iletilmesi  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11" style="position:absolute;margin-left:16.65pt;margin-top:-2.1pt;width:158.8pt;height:9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" w14:anchorId="5495157D">
                      <v:stroke joinstyle="round"/>
                      <v:textbox inset="1.44pt,0,0,0">
                        <w:txbxContent>
                          <w:p w:rsidRPr="00B243AE" w:rsidR="009A65A8" w:rsidP="009A65A8" w:rsidRDefault="009A6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43AE">
                              <w:rPr>
                                <w:sz w:val="20"/>
                                <w:szCs w:val="20"/>
                              </w:rPr>
                              <w:t xml:space="preserve">UBS Sistemi üzerinde gerçekleştirilen ekleme-çıkarma işlemleri sonrasında formların öğrenci dosyalarına tasnifi ve işlem sonuçlarının yeniden kontrol edilmesi, öğrenci ve öğrenci danışmanlarına iletilmesi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UBS Otomasyon Sistemi üzerinden ders ekleme-çıkarma formları öğrencilerin özlük dosyalarına kaldırılır. Ders ekleme-çıkarma işlemleri yapılmayan öğrenciler  danışmanlar vasıtasıyla bilgilendirilir.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*Öğrenci Özlük Dosyaları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*MMF Yönergesi</w:t>
            </w:r>
          </w:p>
          <w:p w:rsidRPr="00B243AE" w:rsidR="009A65A8" w:rsidP="009A65A8" w:rsidRDefault="009A65A8">
            <w:pPr>
              <w:rPr>
                <w:rFonts w:eastAsia="Calibri"/>
                <w:sz w:val="20"/>
                <w:szCs w:val="20"/>
              </w:rPr>
            </w:pPr>
            <w:r w:rsidRPr="00B243AE">
              <w:rPr>
                <w:rFonts w:eastAsia="Calibri"/>
                <w:sz w:val="20"/>
                <w:szCs w:val="20"/>
              </w:rPr>
              <w:t>*İKÇÜ-EBYS</w:t>
            </w:r>
          </w:p>
          <w:p w:rsidRPr="005E351B" w:rsidR="009A65A8" w:rsidP="009A65A8" w:rsidRDefault="009A65A8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a3fbd7adcbc44ea9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C2" w:rsidRDefault="00807AC2">
      <w:r>
        <w:separator/>
      </w:r>
    </w:p>
  </w:endnote>
  <w:endnote w:type="continuationSeparator" w:id="0">
    <w:p w:rsidR="00807AC2" w:rsidRDefault="00807AC2">
      <w:r>
        <w:continuationSeparator/>
      </w:r>
    </w:p>
  </w:endnote>
  <w:endnote w:id="1">
    <w:p w:rsidR="009A65A8" w:rsidRDefault="009A65A8" w:rsidP="009A65A8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C2" w:rsidRDefault="00807AC2">
      <w:r>
        <w:separator/>
      </w:r>
    </w:p>
  </w:footnote>
  <w:footnote w:type="continuationSeparator" w:id="0">
    <w:p w:rsidR="00807AC2" w:rsidRDefault="00807AC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EKLEME-ÇIKARMA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İA/MMF/20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07AC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07AC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F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1470"/>
    <w:rsid w:val="00235BFE"/>
    <w:rsid w:val="00237835"/>
    <w:rsid w:val="002535FA"/>
    <w:rsid w:val="00260278"/>
    <w:rsid w:val="0026266A"/>
    <w:rsid w:val="00276EEF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17F6"/>
    <w:rsid w:val="008027FA"/>
    <w:rsid w:val="00807AC2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87CFB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65A8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96099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3fbd7adcbc44ea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0F74-4693-4B54-8CFE-A2FF80E8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1</cp:revision>
  <cp:lastPrinted>2018-09-24T13:03:00Z</cp:lastPrinted>
  <dcterms:created xsi:type="dcterms:W3CDTF">2022-09-06T08:17:00Z</dcterms:created>
  <dcterms:modified xsi:type="dcterms:W3CDTF">2022-09-06T08:18:00Z</dcterms:modified>
</cp:coreProperties>
</file>