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7"/>
        <w:gridCol w:w="1977"/>
        <w:gridCol w:w="1769"/>
        <w:gridCol w:w="1378"/>
        <w:gridCol w:w="1057"/>
        <w:gridCol w:w="1769"/>
        <w:gridCol w:w="1254"/>
        <w:gridCol w:w="1422"/>
        <w:gridCol w:w="1985"/>
        <w:gridCol w:w="1587"/>
        <w:gridCol w:w="1451"/>
      </w:tblGrid>
      <w:tr w:rsidRPr="00E17165" w:rsidR="00E17165" w:rsidTr="00D61862">
        <w:trPr>
          <w:trHeight w:val="949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9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69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37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69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422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EN SON YAPILAN </w:t>
            </w:r>
            <w:r w:rsidRPr="00696DD1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PLANLANAN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58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E17165">
              <w:rPr>
                <w:b/>
                <w:bCs/>
                <w:color w:val="FFFFFF"/>
                <w:sz w:val="18"/>
                <w:szCs w:val="18"/>
              </w:rPr>
              <w:t xml:space="preserve">GERÇEKLEŞEN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45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A7365B" w:rsidTr="00D61862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A7365B" w:rsidP="00F930AC" w:rsidRDefault="00A7365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A2EEC" w:rsidR="00A7365B" w:rsidP="003755DF" w:rsidRDefault="00A7365B">
            <w:pPr>
              <w:rPr>
                <w:color w:val="000000"/>
                <w:sz w:val="22"/>
                <w:szCs w:val="22"/>
              </w:rPr>
            </w:pPr>
            <w:r w:rsidRPr="00FA2EEC">
              <w:rPr>
                <w:color w:val="000000"/>
                <w:sz w:val="22"/>
                <w:szCs w:val="22"/>
              </w:rPr>
              <w:t>Shımadzu AG-IC 100 kN Çekme Cihazı</w:t>
            </w:r>
          </w:p>
          <w:p w:rsidRPr="00FA2EEC" w:rsidR="00A7365B" w:rsidP="003755DF" w:rsidRDefault="00A7365B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253.3.6.13/25500</w:t>
            </w:r>
          </w:p>
        </w:tc>
        <w:tc>
          <w:tcPr>
            <w:tcW w:w="137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SHIMADZU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AG-IC 100kN</w:t>
            </w:r>
          </w:p>
        </w:tc>
        <w:tc>
          <w:tcPr>
            <w:tcW w:w="17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253.3.6.13/25500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Kaynak ve Isıl İşlem Lab.</w:t>
            </w:r>
          </w:p>
        </w:tc>
        <w:tc>
          <w:tcPr>
            <w:tcW w:w="142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06.10.2021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06.10.2022</w:t>
            </w:r>
          </w:p>
        </w:tc>
        <w:tc>
          <w:tcPr>
            <w:tcW w:w="15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FA2EEC" w:rsidR="00A7365B" w:rsidP="003755DF" w:rsidRDefault="00F92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Yapılmamıştır.</w:t>
            </w:r>
          </w:p>
        </w:tc>
        <w:tc>
          <w:tcPr>
            <w:tcW w:w="14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365B" w:rsidP="003755DF" w:rsidRDefault="00F92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</w:t>
            </w:r>
          </w:p>
        </w:tc>
      </w:tr>
      <w:tr w:rsidRPr="00E17165" w:rsidR="00A7365B" w:rsidTr="00D61862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365B" w:rsidP="00F930AC" w:rsidRDefault="00A7365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rPr>
                <w:color w:val="000000"/>
                <w:sz w:val="22"/>
                <w:szCs w:val="22"/>
              </w:rPr>
            </w:pPr>
            <w:r w:rsidRPr="00FA2EEC">
              <w:rPr>
                <w:color w:val="000000"/>
                <w:sz w:val="22"/>
                <w:szCs w:val="22"/>
              </w:rPr>
              <w:t>Shımadzu AGS-X 5 kN Çekme Cihazı</w:t>
            </w:r>
          </w:p>
          <w:p w:rsidRPr="00FA2EEC" w:rsidR="00A7365B" w:rsidP="003755DF" w:rsidRDefault="00A7365B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253.3.6/13/25499</w:t>
            </w:r>
          </w:p>
        </w:tc>
        <w:tc>
          <w:tcPr>
            <w:tcW w:w="137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SHIMADZU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color w:val="000000"/>
                <w:sz w:val="22"/>
                <w:szCs w:val="22"/>
              </w:rPr>
              <w:t>AGS-X 5</w:t>
            </w:r>
            <w:r w:rsidRPr="00FA2EEC">
              <w:rPr>
                <w:sz w:val="22"/>
                <w:szCs w:val="22"/>
              </w:rPr>
              <w:t>kN</w:t>
            </w:r>
          </w:p>
        </w:tc>
        <w:tc>
          <w:tcPr>
            <w:tcW w:w="17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253.3.6/13/25499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Hassas Cihazlar Lab.</w:t>
            </w:r>
          </w:p>
        </w:tc>
        <w:tc>
          <w:tcPr>
            <w:tcW w:w="142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06.10.2021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06.10.2022</w:t>
            </w:r>
          </w:p>
        </w:tc>
        <w:tc>
          <w:tcPr>
            <w:tcW w:w="15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FA2EEC" w:rsidR="00A7365B" w:rsidP="003755DF" w:rsidRDefault="00F92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Yapılmamıştır.</w:t>
            </w:r>
          </w:p>
        </w:tc>
        <w:tc>
          <w:tcPr>
            <w:tcW w:w="14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365B" w:rsidP="003755DF" w:rsidRDefault="00F92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</w:t>
            </w:r>
          </w:p>
        </w:tc>
      </w:tr>
      <w:tr w:rsidRPr="00E17165" w:rsidR="00A7365B" w:rsidTr="00D61862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365B" w:rsidP="00F930AC" w:rsidRDefault="00A7365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rPr>
                <w:color w:val="000000"/>
                <w:sz w:val="22"/>
                <w:szCs w:val="22"/>
              </w:rPr>
            </w:pPr>
            <w:r w:rsidRPr="00FA2EEC">
              <w:rPr>
                <w:color w:val="000000"/>
                <w:sz w:val="22"/>
                <w:szCs w:val="22"/>
              </w:rPr>
              <w:t>Shimadzu HMV-2 Mikro sertlik Ölçüm Cihazı</w:t>
            </w:r>
          </w:p>
          <w:p w:rsidRPr="00FA2EEC" w:rsidR="00A7365B" w:rsidP="003755DF" w:rsidRDefault="00A7365B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253.3.6/13/7816</w:t>
            </w:r>
          </w:p>
        </w:tc>
        <w:tc>
          <w:tcPr>
            <w:tcW w:w="137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SHIMADZU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color w:val="000000"/>
                <w:sz w:val="22"/>
                <w:szCs w:val="22"/>
              </w:rPr>
              <w:t>HMV-2</w:t>
            </w:r>
          </w:p>
        </w:tc>
        <w:tc>
          <w:tcPr>
            <w:tcW w:w="17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253.3.6/13/7816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Hassas Cihazlar Lab.</w:t>
            </w:r>
          </w:p>
        </w:tc>
        <w:tc>
          <w:tcPr>
            <w:tcW w:w="142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20.12.2021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A2EEC" w:rsidR="00A7365B" w:rsidP="003755DF" w:rsidRDefault="00A7365B">
            <w:pPr>
              <w:jc w:val="center"/>
              <w:rPr>
                <w:sz w:val="22"/>
                <w:szCs w:val="22"/>
              </w:rPr>
            </w:pPr>
            <w:r w:rsidRPr="00FA2EEC">
              <w:rPr>
                <w:sz w:val="22"/>
                <w:szCs w:val="22"/>
              </w:rPr>
              <w:t>20.12.2022</w:t>
            </w:r>
          </w:p>
        </w:tc>
        <w:tc>
          <w:tcPr>
            <w:tcW w:w="158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FA2EEC" w:rsidR="00A7365B" w:rsidP="003755DF" w:rsidRDefault="00F92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Yapılmamıştır.</w:t>
            </w:r>
          </w:p>
        </w:tc>
        <w:tc>
          <w:tcPr>
            <w:tcW w:w="145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365B" w:rsidP="003755DF" w:rsidRDefault="00F92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</w:t>
            </w:r>
            <w:bookmarkStart w:name="_GoBack" w:id="0"/>
            <w:bookmarkEnd w:id="0"/>
          </w:p>
        </w:tc>
      </w:tr>
    </w:tbl>
    <w:p w:rsidR="00D61862" w:rsidP="00762936" w:rsidRDefault="00D61862"/>
    <w:p w:rsidRPr="00762936" w:rsidR="00562AC3" w:rsidP="00762936" w:rsidRDefault="00F930AC">
      <w:r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400ed88d70994c6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FD" w:rsidRDefault="005540FD" w:rsidP="00264875">
      <w:r>
        <w:separator/>
      </w:r>
    </w:p>
  </w:endnote>
  <w:endnote w:type="continuationSeparator" w:id="0">
    <w:p w:rsidR="005540FD" w:rsidRDefault="005540FD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C3" w:rsidRDefault="00562A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FD" w:rsidRDefault="005540FD" w:rsidP="00264875">
      <w:r>
        <w:separator/>
      </w:r>
    </w:p>
  </w:footnote>
  <w:footnote w:type="continuationSeparator" w:id="0">
    <w:p w:rsidR="005540FD" w:rsidRDefault="005540FD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9524"/>
      <w:gridCol w:w="3208"/>
    </w:tblGrid>
    <w:tr w:rsidRPr="00562AC3" w:rsidR="00562AC3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364E2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364E2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2022 YILLI MAKİNE MÜHENDİSLİĞİ TEST, KALİBRASYON, KALİTE KONTROL VE DOĞRULAMA PLANI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PL/MMF/08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14.01.2022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01/29.12.2022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5540FD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5540FD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74"/>
    <w:rsid w:val="000361AC"/>
    <w:rsid w:val="0004361B"/>
    <w:rsid w:val="000501B5"/>
    <w:rsid w:val="000513C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93DE6"/>
    <w:rsid w:val="001952DE"/>
    <w:rsid w:val="001B55B3"/>
    <w:rsid w:val="001D2560"/>
    <w:rsid w:val="001D4753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2E7654"/>
    <w:rsid w:val="00327BFE"/>
    <w:rsid w:val="00356CFC"/>
    <w:rsid w:val="003967B5"/>
    <w:rsid w:val="003A7235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6FB5"/>
    <w:rsid w:val="00506B43"/>
    <w:rsid w:val="00517774"/>
    <w:rsid w:val="00520140"/>
    <w:rsid w:val="005231BD"/>
    <w:rsid w:val="00523B9F"/>
    <w:rsid w:val="005364E2"/>
    <w:rsid w:val="00541C43"/>
    <w:rsid w:val="005540FD"/>
    <w:rsid w:val="00562AC3"/>
    <w:rsid w:val="00597C11"/>
    <w:rsid w:val="005A47BC"/>
    <w:rsid w:val="005A7245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28B8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6D28"/>
    <w:rsid w:val="009D3BD3"/>
    <w:rsid w:val="00A17C3B"/>
    <w:rsid w:val="00A477EC"/>
    <w:rsid w:val="00A54C9A"/>
    <w:rsid w:val="00A7365B"/>
    <w:rsid w:val="00A84DE7"/>
    <w:rsid w:val="00AA33AA"/>
    <w:rsid w:val="00AC59CA"/>
    <w:rsid w:val="00AF3787"/>
    <w:rsid w:val="00AF3FDC"/>
    <w:rsid w:val="00AF4834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D30C9"/>
    <w:rsid w:val="00D006CF"/>
    <w:rsid w:val="00D04272"/>
    <w:rsid w:val="00D61862"/>
    <w:rsid w:val="00D62228"/>
    <w:rsid w:val="00DB40F3"/>
    <w:rsid w:val="00DD28B3"/>
    <w:rsid w:val="00DD47C2"/>
    <w:rsid w:val="00DF0DDA"/>
    <w:rsid w:val="00E17165"/>
    <w:rsid w:val="00E35E29"/>
    <w:rsid w:val="00E515B2"/>
    <w:rsid w:val="00E51996"/>
    <w:rsid w:val="00E67E44"/>
    <w:rsid w:val="00E8351C"/>
    <w:rsid w:val="00EC0FB7"/>
    <w:rsid w:val="00ED1A27"/>
    <w:rsid w:val="00F356D5"/>
    <w:rsid w:val="00F62B57"/>
    <w:rsid w:val="00F92A0E"/>
    <w:rsid w:val="00F930AC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E9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400ed88d70994c6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E1BE-823F-4D76-9DE1-9488D891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DELL 7010</dc:creator>
  <cp:lastModifiedBy>DELL 7010</cp:lastModifiedBy>
  <cp:revision>2</cp:revision>
  <cp:lastPrinted>2017-04-07T11:03:00Z</cp:lastPrinted>
  <dcterms:created xsi:type="dcterms:W3CDTF">2022-12-28T07:38:00Z</dcterms:created>
  <dcterms:modified xsi:type="dcterms:W3CDTF">2022-12-28T07:38:00Z</dcterms:modified>
</cp:coreProperties>
</file>