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6071" w14:textId="77777777" w:rsidR="00E83533" w:rsidRDefault="00E83533" w:rsidP="00E8353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ABFAB24" w14:textId="77777777" w:rsidR="00DC4C73" w:rsidRDefault="00DC4C73" w:rsidP="00DC4C73">
      <w:pPr>
        <w:tabs>
          <w:tab w:val="left" w:pos="7088"/>
        </w:tabs>
        <w:rPr>
          <w:lang w:val="en-US" w:eastAsia="en-US"/>
        </w:rPr>
      </w:pPr>
    </w:p>
    <w:p w14:paraId="4615409F" w14:textId="77777777" w:rsidR="00733AB1" w:rsidRDefault="00733AB1" w:rsidP="003A6C2A">
      <w:pPr>
        <w:rPr>
          <w:lang w:val="en-US" w:eastAsia="en-US"/>
        </w:rPr>
      </w:pPr>
    </w:p>
    <w:p w14:paraId="385CE49C" w14:textId="77777777" w:rsidR="003A6C2A" w:rsidRPr="00290405" w:rsidRDefault="003A6C2A" w:rsidP="003A6C2A">
      <w:pPr>
        <w:rPr>
          <w:rFonts w:ascii="Arial" w:hAnsi="Arial" w:cs="Arial"/>
          <w:u w:val="single"/>
          <w:shd w:val="clear" w:color="auto" w:fill="FFFFFF"/>
          <w:lang w:val="en-US" w:eastAsia="en-US"/>
        </w:rPr>
      </w:pPr>
      <w:r w:rsidRPr="00290405">
        <w:rPr>
          <w:lang w:val="en-US" w:eastAsia="en-US"/>
        </w:rPr>
        <w:fldChar w:fldCharType="begin"/>
      </w:r>
      <w:r w:rsidRPr="00290405">
        <w:rPr>
          <w:lang w:val="en-US" w:eastAsia="en-US"/>
        </w:rPr>
        <w:instrText xml:space="preserve"> HYPERLINK "https://www.facebook.com/izmirkatipcelebi/?locale=tr_TR" </w:instrText>
      </w:r>
      <w:r w:rsidRPr="00290405">
        <w:rPr>
          <w:lang w:val="en-US" w:eastAsia="en-US"/>
        </w:rPr>
      </w:r>
      <w:r w:rsidRPr="00290405">
        <w:rPr>
          <w:lang w:val="en-US" w:eastAsia="en-US"/>
        </w:rPr>
        <w:fldChar w:fldCharType="separate"/>
      </w:r>
    </w:p>
    <w:p w14:paraId="5EBB0E22" w14:textId="77777777" w:rsidR="003A6C2A" w:rsidRDefault="003A6C2A" w:rsidP="005C6003">
      <w:pPr>
        <w:pStyle w:val="Default"/>
        <w:rPr>
          <w:i/>
          <w:color w:val="auto"/>
          <w:sz w:val="22"/>
          <w:szCs w:val="22"/>
        </w:rPr>
      </w:pPr>
      <w:r w:rsidRPr="00290405">
        <w:rPr>
          <w:lang w:val="en-US"/>
        </w:rPr>
        <w:fldChar w:fldCharType="end"/>
      </w:r>
      <w:r w:rsidR="00E83533" w:rsidRPr="008F3524">
        <w:rPr>
          <w:i/>
          <w:color w:val="auto"/>
          <w:sz w:val="22"/>
          <w:szCs w:val="22"/>
        </w:rPr>
        <w:t xml:space="preserve"> (</w:t>
      </w:r>
      <w:r w:rsidR="00E83533">
        <w:rPr>
          <w:i/>
          <w:color w:val="auto"/>
          <w:sz w:val="22"/>
          <w:szCs w:val="22"/>
        </w:rPr>
        <w:t>Bu form çalışma konusu başlığı özelinde d</w:t>
      </w:r>
      <w:r w:rsidR="00E83533" w:rsidRPr="008F3524">
        <w:rPr>
          <w:i/>
          <w:color w:val="auto"/>
          <w:sz w:val="22"/>
          <w:szCs w:val="22"/>
        </w:rPr>
        <w:t>oldurulacaktır.)</w:t>
      </w:r>
    </w:p>
    <w:p w14:paraId="491A29E8" w14:textId="77777777" w:rsidR="00733AB1" w:rsidRDefault="00733AB1" w:rsidP="005C6003">
      <w:pPr>
        <w:pStyle w:val="Default"/>
        <w:rPr>
          <w:i/>
          <w:color w:val="auto"/>
          <w:sz w:val="22"/>
          <w:szCs w:val="22"/>
        </w:rPr>
      </w:pPr>
    </w:p>
    <w:p w14:paraId="695A8242" w14:textId="77777777" w:rsidR="00F43899" w:rsidRPr="008F3524" w:rsidRDefault="00E83533" w:rsidP="00E83533">
      <w:r w:rsidRPr="008F3524">
        <w:tab/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7519"/>
      </w:tblGrid>
      <w:tr w:rsidR="00F43899" w14:paraId="32312BCA" w14:textId="77777777" w:rsidTr="00707CE1">
        <w:trPr>
          <w:trHeight w:hRule="exact" w:val="461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FE1C" w14:textId="77777777" w:rsidR="00F43899" w:rsidRDefault="00F43899" w:rsidP="00707CE1">
            <w:pPr>
              <w:pStyle w:val="TableParagraph"/>
              <w:spacing w:before="137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Yılı</w:t>
            </w:r>
            <w:proofErr w:type="spellEnd"/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53BC" w14:textId="77777777" w:rsidR="00F43899" w:rsidRDefault="00F43899" w:rsidP="00707CE1">
            <w:pPr>
              <w:pStyle w:val="TableParagraph"/>
              <w:spacing w:before="127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.</w:t>
            </w:r>
          </w:p>
        </w:tc>
      </w:tr>
      <w:tr w:rsidR="00F43899" w14:paraId="37065DE2" w14:textId="77777777" w:rsidTr="00707CE1">
        <w:trPr>
          <w:trHeight w:hRule="exact" w:val="989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ABB7" w14:textId="77777777" w:rsidR="00F43899" w:rsidRDefault="00F43899" w:rsidP="00707CE1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27ED6253" w14:textId="77777777" w:rsidR="00F43899" w:rsidRDefault="00F43899" w:rsidP="00707CE1">
            <w:pPr>
              <w:pStyle w:val="TableParagraph"/>
              <w:spacing w:before="145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Şube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Numaraları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D1A2" w14:textId="77777777" w:rsidR="00F43899" w:rsidRDefault="00F43899" w:rsidP="00707CE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</w:rPr>
            </w:pPr>
          </w:p>
          <w:p w14:paraId="6A3418A1" w14:textId="77777777" w:rsidR="00F43899" w:rsidRDefault="00F43899" w:rsidP="00707CE1">
            <w:pPr>
              <w:pStyle w:val="TableParagraph"/>
              <w:spacing w:line="252" w:lineRule="exact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</w:t>
            </w:r>
          </w:p>
          <w:p w14:paraId="6BA1BE17" w14:textId="77777777" w:rsidR="00F43899" w:rsidRDefault="00F43899" w:rsidP="00707CE1">
            <w:pPr>
              <w:pStyle w:val="TableParagraph"/>
              <w:spacing w:line="252" w:lineRule="exact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(Ders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no’ları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MMF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İşleri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3"/>
              </w:rPr>
              <w:t>Birimi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verilecektir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)</w:t>
            </w:r>
          </w:p>
        </w:tc>
      </w:tr>
      <w:tr w:rsidR="00F43899" w14:paraId="61813019" w14:textId="77777777" w:rsidTr="00707CE1">
        <w:trPr>
          <w:trHeight w:hRule="exact" w:val="44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85BD" w14:textId="77777777" w:rsidR="00F43899" w:rsidRDefault="00F43899" w:rsidP="00707CE1">
            <w:pPr>
              <w:pStyle w:val="TableParagraph"/>
              <w:spacing w:before="129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Ortak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Bölümler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66F2" w14:textId="77777777" w:rsidR="00F43899" w:rsidRDefault="00F43899" w:rsidP="00707CE1">
            <w:pPr>
              <w:pStyle w:val="TableParagraph"/>
              <w:spacing w:before="120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Biyomedikal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Mühendisliği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Elektrik-Elektronik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Mühendisliği</w:t>
            </w:r>
            <w:proofErr w:type="spellEnd"/>
          </w:p>
        </w:tc>
      </w:tr>
      <w:tr w:rsidR="00F43899" w14:paraId="247479AB" w14:textId="77777777" w:rsidTr="00707CE1">
        <w:trPr>
          <w:trHeight w:hRule="exact" w:val="85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1549" w14:textId="77777777" w:rsidR="00F43899" w:rsidRDefault="00F43899" w:rsidP="00707CE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7806212" w14:textId="77777777" w:rsidR="00F43899" w:rsidRDefault="00F43899" w:rsidP="00707CE1">
            <w:pPr>
              <w:pStyle w:val="TableParagraph"/>
              <w:ind w:left="61" w:right="6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Dersi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Veren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Üyeleri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0A22" w14:textId="77777777" w:rsidR="00F43899" w:rsidRDefault="00F43899" w:rsidP="00707CE1">
            <w:pPr>
              <w:pStyle w:val="TableParagraph"/>
              <w:spacing w:before="72"/>
              <w:ind w:left="61" w:right="55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Doç</w:t>
            </w:r>
            <w:proofErr w:type="spellEnd"/>
            <w:r>
              <w:rPr>
                <w:rFonts w:ascii="Times New Roman" w:hAnsi="Times New Roman"/>
                <w:spacing w:val="-2"/>
              </w:rPr>
              <w:t>. Dr.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Mustafa </w:t>
            </w:r>
            <w:r>
              <w:rPr>
                <w:rFonts w:ascii="Times New Roman" w:hAnsi="Times New Roman"/>
                <w:spacing w:val="-1"/>
              </w:rPr>
              <w:t>Şen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Doç</w:t>
            </w:r>
            <w:proofErr w:type="spellEnd"/>
            <w:r>
              <w:rPr>
                <w:rFonts w:ascii="Times New Roman" w:hAnsi="Times New Roman"/>
                <w:spacing w:val="-2"/>
              </w:rPr>
              <w:t>. Dr.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Volkan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Kılıç</w:t>
            </w:r>
          </w:p>
        </w:tc>
      </w:tr>
      <w:tr w:rsidR="00F43899" w14:paraId="15C82D84" w14:textId="77777777" w:rsidTr="00707CE1">
        <w:trPr>
          <w:trHeight w:hRule="exact" w:val="603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5B42" w14:textId="77777777" w:rsidR="00F43899" w:rsidRDefault="00F43899" w:rsidP="00707CE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0EF5BE0F" w14:textId="77777777" w:rsidR="00F43899" w:rsidRDefault="00F43899" w:rsidP="00707CE1">
            <w:pPr>
              <w:pStyle w:val="TableParagraph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Yardımcıları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F914" w14:textId="77777777" w:rsidR="00F43899" w:rsidRDefault="00F43899" w:rsidP="00707CE1">
            <w:pPr>
              <w:pStyle w:val="TableParagraph"/>
              <w:spacing w:before="72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F43899" w14:paraId="49B091EC" w14:textId="77777777" w:rsidTr="00707CE1">
        <w:trPr>
          <w:trHeight w:hRule="exact" w:val="444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CBBD" w14:textId="77777777" w:rsidR="00F43899" w:rsidRDefault="00F43899" w:rsidP="00707CE1">
            <w:pPr>
              <w:pStyle w:val="TableParagraph"/>
              <w:spacing w:before="127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Çalışma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Konusu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E0A3" w14:textId="77777777" w:rsidR="00F43899" w:rsidRDefault="00F43899" w:rsidP="00707CE1">
            <w:pPr>
              <w:pStyle w:val="TableParagraph"/>
              <w:spacing w:line="264" w:lineRule="exact"/>
              <w:ind w:left="4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Yapay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zekanin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biyomedikal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uygulamaları</w:t>
            </w:r>
            <w:proofErr w:type="spellEnd"/>
          </w:p>
        </w:tc>
      </w:tr>
      <w:tr w:rsidR="00F43899" w14:paraId="7F9D15B1" w14:textId="77777777" w:rsidTr="00707CE1">
        <w:trPr>
          <w:trHeight w:hRule="exact" w:val="917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FA3B" w14:textId="77777777" w:rsidR="00F43899" w:rsidRDefault="00F43899" w:rsidP="00707CE1">
            <w:pPr>
              <w:pStyle w:val="TableParagraph"/>
              <w:spacing w:before="129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Ortak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Çalışma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Amacı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67B4" w14:textId="77777777" w:rsidR="00F43899" w:rsidRDefault="00F43899" w:rsidP="00707CE1">
            <w:pPr>
              <w:pStyle w:val="TableParagraph"/>
              <w:ind w:left="-2" w:right="554" w:firstLine="5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Mühendislik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uygulamalarında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kullanılan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yapay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zeka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tekniklerinin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temel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prensiplerinin</w:t>
            </w:r>
            <w:proofErr w:type="spellEnd"/>
            <w:r>
              <w:rPr>
                <w:rFonts w:ascii="Calibri" w:hAnsi="Calibri"/>
                <w:spacing w:val="5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öğretimi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bunların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biyomedikal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uygulamalarda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nasıl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kullanıldığının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detaylı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analizinin</w:t>
            </w:r>
            <w:proofErr w:type="spellEnd"/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yapılması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</w:t>
            </w:r>
          </w:p>
        </w:tc>
      </w:tr>
      <w:tr w:rsidR="00F43899" w14:paraId="10D6107F" w14:textId="77777777" w:rsidTr="00707CE1">
        <w:trPr>
          <w:trHeight w:hRule="exact" w:val="1411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1512" w14:textId="77777777" w:rsidR="00F43899" w:rsidRDefault="00F43899" w:rsidP="00707CE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2973316D" w14:textId="77777777" w:rsidR="00F43899" w:rsidRDefault="00F43899" w:rsidP="00707CE1">
            <w:pPr>
              <w:pStyle w:val="TableParagraph"/>
              <w:ind w:left="-2" w:right="4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Her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Bölüme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Açılan</w:t>
            </w:r>
            <w:proofErr w:type="spellEnd"/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Kontenjanları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ECED" w14:textId="77777777" w:rsidR="00F43899" w:rsidRDefault="00F43899" w:rsidP="00707CE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6CFD2121" w14:textId="77777777" w:rsidR="00F43899" w:rsidRDefault="00F43899" w:rsidP="00707CE1">
            <w:pPr>
              <w:pStyle w:val="TableParagraph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Biyomedikal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Mühendisliği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spacing w:val="-2"/>
              </w:rPr>
              <w:t>(</w:t>
            </w:r>
            <w:proofErr w:type="gramEnd"/>
            <w:r>
              <w:rPr>
                <w:rFonts w:ascii="Times New Roman" w:hAnsi="Times New Roman"/>
                <w:spacing w:val="-2"/>
              </w:rPr>
              <w:t>4)</w:t>
            </w:r>
          </w:p>
          <w:p w14:paraId="45ECD172" w14:textId="77777777" w:rsidR="00F43899" w:rsidRDefault="00F43899" w:rsidP="00707CE1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292BCFF7" w14:textId="77777777" w:rsidR="00F43899" w:rsidRDefault="00F43899" w:rsidP="00707CE1">
            <w:pPr>
              <w:pStyle w:val="TableParagraph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Elektrik-Elektronik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Mühendisliği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End"/>
            <w:r>
              <w:rPr>
                <w:rFonts w:ascii="Times New Roman" w:hAnsi="Times New Roman"/>
                <w:spacing w:val="-1"/>
              </w:rPr>
              <w:t>4)</w:t>
            </w:r>
          </w:p>
        </w:tc>
      </w:tr>
      <w:tr w:rsidR="00F43899" w14:paraId="45463D02" w14:textId="77777777" w:rsidTr="00707CE1">
        <w:trPr>
          <w:trHeight w:hRule="exact" w:val="2077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A2D6" w14:textId="77777777" w:rsidR="00F43899" w:rsidRDefault="00F43899" w:rsidP="00707CE1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60CAEF9D" w14:textId="77777777" w:rsidR="00F43899" w:rsidRDefault="00F43899" w:rsidP="00707CE1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64574E3F" w14:textId="77777777" w:rsidR="00F43899" w:rsidRDefault="00F43899" w:rsidP="00707CE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0461BC87" w14:textId="77777777" w:rsidR="00F43899" w:rsidRDefault="00F43899" w:rsidP="00707CE1">
            <w:pPr>
              <w:pStyle w:val="TableParagraph"/>
              <w:ind w:left="61" w:right="6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Değerlendirme</w:t>
            </w:r>
            <w:proofErr w:type="spellEnd"/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Araçları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Oranları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4143" w14:textId="77777777" w:rsidR="00F43899" w:rsidRDefault="00F43899" w:rsidP="00707CE1">
            <w:pPr>
              <w:pStyle w:val="TableParagraph"/>
              <w:tabs>
                <w:tab w:val="left" w:pos="923"/>
              </w:tabs>
              <w:spacing w:before="72"/>
              <w:ind w:left="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2"/>
              </w:rPr>
              <w:t>Proje</w:t>
            </w:r>
            <w:proofErr w:type="spellEnd"/>
            <w:r>
              <w:rPr>
                <w:rFonts w:ascii="Times New Roman"/>
                <w:b/>
                <w:spacing w:val="-2"/>
              </w:rPr>
              <w:t>:</w:t>
            </w:r>
            <w:r>
              <w:rPr>
                <w:rFonts w:ascii="Times New Roman"/>
                <w:b/>
                <w:spacing w:val="-2"/>
              </w:rPr>
              <w:tab/>
            </w:r>
            <w:r>
              <w:rPr>
                <w:rFonts w:ascii="Times New Roman"/>
              </w:rPr>
              <w:t>%40</w:t>
            </w:r>
          </w:p>
          <w:p w14:paraId="36F6865A" w14:textId="77777777" w:rsidR="00F43899" w:rsidRDefault="00F43899" w:rsidP="00707CE1">
            <w:pPr>
              <w:pStyle w:val="TableParagraph"/>
              <w:tabs>
                <w:tab w:val="left" w:pos="899"/>
              </w:tabs>
              <w:spacing w:before="1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Final:</w:t>
            </w:r>
            <w:r>
              <w:rPr>
                <w:rFonts w:ascii="Times New Roman"/>
                <w:b/>
                <w:spacing w:val="-2"/>
              </w:rPr>
              <w:tab/>
            </w:r>
            <w:r>
              <w:rPr>
                <w:rFonts w:ascii="Times New Roman"/>
              </w:rPr>
              <w:t>%60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(%50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+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%10*)</w:t>
            </w:r>
          </w:p>
          <w:p w14:paraId="2A8CEA76" w14:textId="77777777" w:rsidR="00F43899" w:rsidRDefault="00F43899" w:rsidP="00707CE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7B0B7A72" w14:textId="77777777" w:rsidR="00F43899" w:rsidRDefault="00F43899" w:rsidP="00707CE1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Öğrencilerin</w:t>
            </w:r>
            <w:proofErr w:type="spellEnd"/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özdeğerlendirmeleri</w:t>
            </w:r>
            <w:proofErr w:type="spellEnd"/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en</w:t>
            </w:r>
            <w:proofErr w:type="spellEnd"/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az</w:t>
            </w:r>
            <w:proofErr w:type="spellEnd"/>
            <w:r>
              <w:rPr>
                <w:rFonts w:ascii="Times New Roman" w:hAnsi="Times New Roman"/>
                <w:i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%10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olmalıdır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  <w:p w14:paraId="02654F7E" w14:textId="77777777" w:rsidR="00F43899" w:rsidRDefault="00F43899" w:rsidP="00707CE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03A753CB" w14:textId="77777777" w:rsidR="00F43899" w:rsidRDefault="00F43899" w:rsidP="00707CE1">
            <w:pPr>
              <w:pStyle w:val="TableParagraph"/>
              <w:ind w:left="61" w:right="6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Proje</w:t>
            </w:r>
            <w:proofErr w:type="spellEnd"/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final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katkı</w:t>
            </w:r>
            <w:proofErr w:type="spellEnd"/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oranları</w:t>
            </w:r>
            <w:proofErr w:type="spellEnd"/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sırası</w:t>
            </w:r>
            <w:proofErr w:type="spellEnd"/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ile</w:t>
            </w:r>
            <w:proofErr w:type="spellEnd"/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%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40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%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60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olarak</w:t>
            </w:r>
            <w:proofErr w:type="spellEnd"/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sabit</w:t>
            </w:r>
            <w:proofErr w:type="spellEnd"/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kalmakla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birlikte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alt</w:t>
            </w:r>
            <w:r>
              <w:rPr>
                <w:rFonts w:ascii="Times New Roman" w:hAnsi="Times New Roman"/>
                <w:i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değerlendirme</w:t>
            </w:r>
            <w:proofErr w:type="spellEnd"/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araçlar</w:t>
            </w:r>
            <w:proofErr w:type="spellEnd"/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eklenip</w:t>
            </w:r>
            <w:proofErr w:type="spellEnd"/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katkı</w:t>
            </w:r>
            <w:proofErr w:type="spellEnd"/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oranları</w:t>
            </w:r>
            <w:proofErr w:type="spellEnd"/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değişitirilebilir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</w:tbl>
    <w:p w14:paraId="459857C4" w14:textId="6E0C4FB3" w:rsidR="00E83533" w:rsidRPr="008F3524" w:rsidRDefault="00E83533" w:rsidP="00E83533"/>
    <w:p w14:paraId="006BC3A3" w14:textId="77777777" w:rsidR="005C6003" w:rsidRDefault="005C600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413CF7FE" w14:textId="77777777" w:rsidR="005C6003" w:rsidRDefault="005C600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B029275" w14:textId="77777777" w:rsidR="00733AB1" w:rsidRDefault="00733AB1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CB966E0" w14:textId="77777777" w:rsidR="00733AB1" w:rsidRDefault="00733AB1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FAC6715" w14:textId="77777777" w:rsidR="00443A5A" w:rsidRDefault="00443A5A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3FB63F3" w14:textId="77777777" w:rsidR="00443A5A" w:rsidRDefault="00443A5A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1009B51D" w14:textId="77777777" w:rsidR="00F43899" w:rsidRDefault="00F43899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6E363A84" w14:textId="77777777" w:rsidR="00E83533" w:rsidRPr="008F3524" w:rsidRDefault="00E8353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8F3524">
        <w:rPr>
          <w:b/>
          <w:color w:val="auto"/>
          <w:sz w:val="22"/>
          <w:szCs w:val="22"/>
        </w:rPr>
        <w:lastRenderedPageBreak/>
        <w:t>Haftalık İçerikler</w:t>
      </w:r>
    </w:p>
    <w:tbl>
      <w:tblPr>
        <w:tblW w:w="1020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4844"/>
        <w:gridCol w:w="4611"/>
      </w:tblGrid>
      <w:tr w:rsidR="00F43899" w14:paraId="4418CEA0" w14:textId="77777777" w:rsidTr="00F43899">
        <w:trPr>
          <w:trHeight w:hRule="exact" w:val="1277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DEE9" w14:textId="77777777" w:rsidR="00F43899" w:rsidRDefault="00F43899" w:rsidP="00707CE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2"/>
              </w:rPr>
              <w:t>Hafta</w:t>
            </w:r>
            <w:proofErr w:type="spellEnd"/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53A00" w14:textId="77777777" w:rsidR="00F43899" w:rsidRDefault="00F43899" w:rsidP="00707CE1">
            <w:pPr>
              <w:pStyle w:val="TableParagraph"/>
              <w:spacing w:line="244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Genel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İçerik</w:t>
            </w:r>
            <w:proofErr w:type="spellEnd"/>
          </w:p>
          <w:p w14:paraId="3E5F1C65" w14:textId="77777777" w:rsidR="00F43899" w:rsidRDefault="00F43899" w:rsidP="00707CE1">
            <w:pPr>
              <w:pStyle w:val="TableParagraph"/>
              <w:ind w:left="104" w:right="4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(MMF</w:t>
            </w:r>
            <w:r>
              <w:rPr>
                <w:rFonts w:ascii="Times New Roman" w:hAnsi="Times New Roman"/>
                <w:i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</w:rPr>
              <w:t>Eğitim</w:t>
            </w:r>
            <w:proofErr w:type="spellEnd"/>
            <w:r>
              <w:rPr>
                <w:rFonts w:ascii="Times New Roman" w:hAnsi="Times New Roman"/>
                <w:i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Komisyonu</w:t>
            </w:r>
            <w:proofErr w:type="spellEnd"/>
            <w:r>
              <w:rPr>
                <w:rFonts w:ascii="Times New Roman" w:hAnsi="Times New Roman"/>
                <w:i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tarafından</w:t>
            </w:r>
            <w:proofErr w:type="spellEnd"/>
            <w:r>
              <w:rPr>
                <w:rFonts w:ascii="Times New Roman" w:hAnsi="Times New Roman"/>
                <w:i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hazırlanıp</w:t>
            </w:r>
            <w:proofErr w:type="spellEnd"/>
            <w:r>
              <w:rPr>
                <w:rFonts w:ascii="Times New Roman" w:hAnsi="Times New Roman"/>
                <w:i/>
                <w:spacing w:val="33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</w:rPr>
              <w:t>İKÇÜ</w:t>
            </w:r>
            <w:r>
              <w:rPr>
                <w:rFonts w:ascii="Times New Roman" w:hAnsi="Times New Roman"/>
                <w:i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Senatosunca</w:t>
            </w:r>
            <w:proofErr w:type="spellEnd"/>
            <w:r>
              <w:rPr>
                <w:rFonts w:ascii="Times New Roman" w:hAnsi="Times New Roman"/>
                <w:i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onaylanıp</w:t>
            </w:r>
            <w:proofErr w:type="spellEnd"/>
            <w:r>
              <w:rPr>
                <w:rFonts w:ascii="Times New Roman" w:hAnsi="Times New Roman"/>
                <w:i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kabul</w:t>
            </w:r>
            <w:proofErr w:type="spellEnd"/>
            <w:r>
              <w:rPr>
                <w:rFonts w:ascii="Times New Roman" w:hAnsi="Times New Roman"/>
                <w:i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edilen</w:t>
            </w:r>
            <w:proofErr w:type="spellEnd"/>
            <w:r>
              <w:rPr>
                <w:rFonts w:ascii="Times New Roman" w:hAnsi="Times New Roman"/>
                <w:i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ders</w:t>
            </w:r>
            <w:proofErr w:type="spellEnd"/>
            <w:r>
              <w:rPr>
                <w:rFonts w:ascii="Times New Roman" w:hAnsi="Times New Roman"/>
                <w:i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içeriğidir</w:t>
            </w:r>
            <w:proofErr w:type="spellEnd"/>
            <w:r>
              <w:rPr>
                <w:rFonts w:ascii="Times New Roman" w:hAnsi="Times New Roman"/>
                <w:i/>
                <w:spacing w:val="-2"/>
              </w:rPr>
              <w:t>)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2BFA" w14:textId="77777777" w:rsidR="00F43899" w:rsidRDefault="00F43899" w:rsidP="00707CE1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Şube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Özelindeki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İçerik</w:t>
            </w:r>
            <w:proofErr w:type="spellEnd"/>
          </w:p>
          <w:p w14:paraId="3090F521" w14:textId="77777777" w:rsidR="00F43899" w:rsidRDefault="00F43899" w:rsidP="00707CE1">
            <w:pPr>
              <w:pStyle w:val="TableParagraph"/>
              <w:ind w:left="104" w:righ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2"/>
              </w:rPr>
              <w:t>(13.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15.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hafta</w:t>
            </w:r>
            <w:proofErr w:type="spellEnd"/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dışındaki</w:t>
            </w:r>
            <w:proofErr w:type="spellEnd"/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haftalar</w:t>
            </w:r>
            <w:proofErr w:type="spellEnd"/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için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ders</w:t>
            </w:r>
            <w:proofErr w:type="spellEnd"/>
            <w:r>
              <w:rPr>
                <w:rFonts w:ascii="Times New Roman" w:hAnsi="Times New Roman"/>
                <w:i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içeriği</w:t>
            </w:r>
            <w:proofErr w:type="spell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sorumlu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öğretim</w:t>
            </w:r>
            <w:proofErr w:type="spellEnd"/>
            <w:r>
              <w:rPr>
                <w:rFonts w:ascii="Times New Roman" w:hAnsi="Times New Roman"/>
                <w:i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elemanları</w:t>
            </w:r>
            <w:proofErr w:type="spellEnd"/>
            <w:r>
              <w:rPr>
                <w:rFonts w:ascii="Times New Roman" w:hAnsi="Times New Roman"/>
                <w:i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tarafından</w:t>
            </w:r>
            <w:proofErr w:type="spellEnd"/>
            <w:r>
              <w:rPr>
                <w:rFonts w:ascii="Times New Roman" w:hAnsi="Times New Roman"/>
                <w:i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</w:rPr>
              <w:t>doldurulmalıdır</w:t>
            </w:r>
            <w:proofErr w:type="spellEnd"/>
            <w:r>
              <w:rPr>
                <w:rFonts w:ascii="Times New Roman" w:hAnsi="Times New Roman"/>
                <w:i/>
                <w:spacing w:val="-2"/>
              </w:rPr>
              <w:t>)</w:t>
            </w:r>
          </w:p>
        </w:tc>
      </w:tr>
      <w:tr w:rsidR="00F43899" w14:paraId="369104A2" w14:textId="77777777" w:rsidTr="00F43899">
        <w:trPr>
          <w:trHeight w:hRule="exact" w:val="26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AF96" w14:textId="77777777" w:rsidR="00F43899" w:rsidRDefault="00F43899" w:rsidP="00707CE1">
            <w:pPr>
              <w:pStyle w:val="TableParagraph"/>
              <w:spacing w:line="243" w:lineRule="exact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BD0B3" w14:textId="77777777" w:rsidR="00F43899" w:rsidRDefault="00F43899" w:rsidP="00707CE1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Çalışma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konusunun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ve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amacının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belirlenmesi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609C" w14:textId="77777777" w:rsidR="00F43899" w:rsidRDefault="00F43899" w:rsidP="00707CE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Yapay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zeka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ve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biyomedikal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uygulamalar</w:t>
            </w:r>
            <w:proofErr w:type="spellEnd"/>
          </w:p>
        </w:tc>
      </w:tr>
      <w:tr w:rsidR="00F43899" w14:paraId="12D5CD7F" w14:textId="77777777" w:rsidTr="00F43899">
        <w:trPr>
          <w:trHeight w:hRule="exact" w:val="769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8B06" w14:textId="77777777" w:rsidR="00F43899" w:rsidRDefault="00F43899" w:rsidP="00707CE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C14CA7" w14:textId="77777777" w:rsidR="00F43899" w:rsidRDefault="00F43899" w:rsidP="00707CE1">
            <w:pPr>
              <w:pStyle w:val="TableParagraph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9D06" w14:textId="77777777" w:rsidR="00F43899" w:rsidRDefault="00F43899" w:rsidP="00707CE1">
            <w:pPr>
              <w:pStyle w:val="TableParagraph"/>
              <w:spacing w:line="239" w:lineRule="auto"/>
              <w:ind w:left="104" w:right="2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Disiplinlerarası</w:t>
            </w:r>
            <w:proofErr w:type="spellEnd"/>
            <w:r>
              <w:rPr>
                <w:rFonts w:ascii="Times New Roman" w:hAnsi="Times New Roman"/>
                <w:color w:val="333333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toplantı</w:t>
            </w:r>
            <w:proofErr w:type="spellEnd"/>
            <w:r>
              <w:rPr>
                <w:rFonts w:ascii="Times New Roman" w:hAnsi="Times New Roman"/>
                <w:color w:val="333333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</w:rPr>
              <w:t>bu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toplantıda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problemin</w:t>
            </w:r>
            <w:proofErr w:type="spellEnd"/>
            <w:r>
              <w:rPr>
                <w:rFonts w:ascii="Times New Roman" w:hAnsi="Times New Roman"/>
                <w:color w:val="333333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1"/>
              </w:rPr>
              <w:t>ortaya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konulması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E0C5" w14:textId="77777777" w:rsidR="00F43899" w:rsidRDefault="00F43899" w:rsidP="00707CE1">
            <w:pPr>
              <w:pStyle w:val="TableParagraph"/>
              <w:spacing w:before="5"/>
              <w:ind w:left="104" w:right="13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Yapay</w:t>
            </w:r>
            <w:proofErr w:type="spellEnd"/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zeka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yaklaşımlarının</w:t>
            </w:r>
            <w:proofErr w:type="spellEnd"/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uygulanacağı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problemlerin</w:t>
            </w:r>
            <w:proofErr w:type="spellEnd"/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tanımlanması</w:t>
            </w:r>
            <w:proofErr w:type="spellEnd"/>
          </w:p>
        </w:tc>
      </w:tr>
      <w:tr w:rsidR="00F43899" w14:paraId="627C5670" w14:textId="77777777" w:rsidTr="00F43899">
        <w:trPr>
          <w:trHeight w:hRule="exact" w:val="102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3224" w14:textId="77777777" w:rsidR="00F43899" w:rsidRDefault="00F43899" w:rsidP="00707CE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14:paraId="404560FA" w14:textId="77777777" w:rsidR="00F43899" w:rsidRDefault="00F43899" w:rsidP="00707CE1">
            <w:pPr>
              <w:pStyle w:val="TableParagraph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1EC0" w14:textId="77777777" w:rsidR="00F43899" w:rsidRDefault="00F43899" w:rsidP="00707CE1">
            <w:pPr>
              <w:pStyle w:val="TableParagraph"/>
              <w:spacing w:line="239" w:lineRule="auto"/>
              <w:ind w:left="104" w:right="2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Çalışma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yönteminin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</w:rPr>
              <w:t>iş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paketlerinin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belirlenmesi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>,</w:t>
            </w:r>
            <w:r>
              <w:rPr>
                <w:rFonts w:ascii="Times New Roman" w:hAnsi="Times New Roman"/>
                <w:color w:val="333333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önerilen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3"/>
              </w:rPr>
              <w:t>çalışma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1"/>
              </w:rPr>
              <w:t>için</w:t>
            </w:r>
            <w:proofErr w:type="spellEnd"/>
            <w:r>
              <w:rPr>
                <w:rFonts w:ascii="Times New Roman" w:hAnsi="Times New Roman"/>
                <w:color w:val="333333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iş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>-zaman</w:t>
            </w:r>
          </w:p>
          <w:p w14:paraId="3FF693FA" w14:textId="77777777" w:rsidR="00F43899" w:rsidRDefault="00F43899" w:rsidP="00707CE1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takviminin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yapılması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>,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görev</w:t>
            </w:r>
            <w:proofErr w:type="spellEnd"/>
            <w:r>
              <w:rPr>
                <w:rFonts w:ascii="Times New Roman" w:hAnsi="Times New Roman"/>
                <w:color w:val="333333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dağılımının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yapılması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AAB2" w14:textId="77777777" w:rsidR="00F43899" w:rsidRDefault="00F43899" w:rsidP="00707CE1">
            <w:pPr>
              <w:pStyle w:val="TableParagraph"/>
              <w:spacing w:before="5"/>
              <w:ind w:left="104" w:right="3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Yapay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zeka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ve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biyomedikal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uygulamaya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ait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çalışmaların</w:t>
            </w:r>
            <w:proofErr w:type="spellEnd"/>
            <w:r>
              <w:rPr>
                <w:rFonts w:ascii="Calibri" w:hAnsi="Calibri"/>
                <w:spacing w:val="5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iş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-zaman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çizelgesi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halinde</w:t>
            </w:r>
            <w:proofErr w:type="spellEnd"/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belirlenmesi</w:t>
            </w:r>
            <w:proofErr w:type="spellEnd"/>
          </w:p>
        </w:tc>
      </w:tr>
      <w:tr w:rsidR="00F43899" w14:paraId="45C031DA" w14:textId="77777777" w:rsidTr="00F43899">
        <w:trPr>
          <w:trHeight w:hRule="exact" w:val="586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F68E" w14:textId="77777777" w:rsidR="00F43899" w:rsidRDefault="00F43899" w:rsidP="00707CE1">
            <w:pPr>
              <w:pStyle w:val="TableParagraph"/>
              <w:spacing w:before="65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86B2" w14:textId="77777777" w:rsidR="00F43899" w:rsidRDefault="00F43899" w:rsidP="00707CE1">
            <w:pPr>
              <w:pStyle w:val="TableParagraph"/>
              <w:spacing w:before="65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Gerekli</w:t>
            </w:r>
            <w:proofErr w:type="spellEnd"/>
            <w:r>
              <w:rPr>
                <w:rFonts w:ascii="Times New Roman" w:hAnsi="Times New Roman"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cihaz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>/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ekipmanların</w:t>
            </w:r>
            <w:proofErr w:type="spellEnd"/>
            <w:r>
              <w:rPr>
                <w:rFonts w:ascii="Times New Roman" w:hAnsi="Times New Roman"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belirlenmesi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1DB9" w14:textId="77777777" w:rsidR="00F43899" w:rsidRDefault="00F43899" w:rsidP="00707CE1">
            <w:pPr>
              <w:pStyle w:val="TableParagraph"/>
              <w:spacing w:before="5"/>
              <w:ind w:left="104" w:right="51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Kullanılacak</w:t>
            </w:r>
            <w:proofErr w:type="spellEnd"/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ekipman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yazılım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algoritma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ve</w:t>
            </w:r>
            <w:proofErr w:type="spellEnd"/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deney</w:t>
            </w:r>
            <w:proofErr w:type="spellEnd"/>
            <w:r>
              <w:rPr>
                <w:rFonts w:ascii="Calibri" w:hAnsi="Calibri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düzeneklerinin</w:t>
            </w:r>
            <w:proofErr w:type="spellEnd"/>
            <w:r>
              <w:rPr>
                <w:rFonts w:ascii="Calibri" w:hAnsi="Calibri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belirlenmesi</w:t>
            </w:r>
            <w:proofErr w:type="spellEnd"/>
          </w:p>
        </w:tc>
      </w:tr>
      <w:tr w:rsidR="00F43899" w14:paraId="14673919" w14:textId="77777777" w:rsidTr="00F43899">
        <w:trPr>
          <w:trHeight w:hRule="exact" w:val="516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448B" w14:textId="77777777" w:rsidR="00F43899" w:rsidRDefault="00F43899" w:rsidP="00707CE1">
            <w:pPr>
              <w:pStyle w:val="TableParagraph"/>
              <w:spacing w:before="113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8C38" w14:textId="77777777" w:rsidR="00F43899" w:rsidRDefault="00F43899" w:rsidP="00707CE1">
            <w:pPr>
              <w:pStyle w:val="TableParagraph"/>
              <w:spacing w:line="239" w:lineRule="auto"/>
              <w:ind w:left="104" w:right="3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pacing w:val="-2"/>
              </w:rPr>
              <w:t>İP1</w:t>
            </w:r>
            <w:r>
              <w:rPr>
                <w:rFonts w:ascii="Times New Roman" w:hAnsi="Times New Roman"/>
                <w:color w:val="333333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tamamlanması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İPler</w:t>
            </w:r>
            <w:proofErr w:type="spellEnd"/>
            <w:r>
              <w:rPr>
                <w:rFonts w:ascii="Times New Roman" w:hAnsi="Times New Roman"/>
                <w:color w:val="333333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proje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bazında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değişiklik</w:t>
            </w:r>
            <w:proofErr w:type="spellEnd"/>
            <w:r>
              <w:rPr>
                <w:rFonts w:ascii="Times New Roman" w:hAnsi="Times New Roman"/>
                <w:color w:val="333333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gösterebilir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>)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26C6" w14:textId="77777777" w:rsidR="00F43899" w:rsidRDefault="00F43899" w:rsidP="00707CE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Prototip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için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gerekli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ön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şablonun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tasarımı</w:t>
            </w:r>
            <w:proofErr w:type="spellEnd"/>
          </w:p>
        </w:tc>
      </w:tr>
      <w:tr w:rsidR="00F43899" w14:paraId="76D8762A" w14:textId="77777777" w:rsidTr="00F43899">
        <w:trPr>
          <w:trHeight w:hRule="exact" w:val="26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2C47" w14:textId="77777777" w:rsidR="00F43899" w:rsidRDefault="00F43899" w:rsidP="00707CE1">
            <w:pPr>
              <w:pStyle w:val="TableParagraph"/>
              <w:spacing w:line="246" w:lineRule="exact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827A" w14:textId="77777777" w:rsidR="00F43899" w:rsidRDefault="00F43899" w:rsidP="00707CE1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pacing w:val="-2"/>
              </w:rPr>
              <w:t>İP2</w:t>
            </w:r>
            <w:r>
              <w:rPr>
                <w:rFonts w:ascii="Times New Roman" w:hAnsi="Times New Roman"/>
                <w:color w:val="333333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tamamlanması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3E44" w14:textId="77777777" w:rsidR="00F43899" w:rsidRDefault="00F43899" w:rsidP="00707CE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Prototipin</w:t>
            </w:r>
            <w:proofErr w:type="spellEnd"/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üretimi</w:t>
            </w:r>
            <w:proofErr w:type="spellEnd"/>
          </w:p>
        </w:tc>
      </w:tr>
      <w:tr w:rsidR="00F43899" w14:paraId="678EEF39" w14:textId="77777777" w:rsidTr="00F43899">
        <w:trPr>
          <w:trHeight w:hRule="exact" w:val="26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23B0" w14:textId="77777777" w:rsidR="00F43899" w:rsidRDefault="00F43899" w:rsidP="00707CE1">
            <w:pPr>
              <w:pStyle w:val="TableParagraph"/>
              <w:spacing w:line="243" w:lineRule="exact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0FA5" w14:textId="77777777" w:rsidR="00F43899" w:rsidRDefault="00F43899" w:rsidP="00707CE1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pacing w:val="-2"/>
              </w:rPr>
              <w:t>İP3</w:t>
            </w:r>
            <w:r>
              <w:rPr>
                <w:rFonts w:ascii="Times New Roman" w:hAnsi="Times New Roman"/>
                <w:color w:val="333333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tamamlanması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1EAE" w14:textId="77777777" w:rsidR="00F43899" w:rsidRDefault="00F43899" w:rsidP="00707CE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w w:val="95"/>
                <w:sz w:val="20"/>
              </w:rPr>
              <w:t>Ölçüm</w:t>
            </w:r>
            <w:proofErr w:type="spellEnd"/>
            <w:r>
              <w:rPr>
                <w:rFonts w:ascii="Calibri" w:hAnsi="Calibri"/>
                <w:w w:val="95"/>
                <w:sz w:val="20"/>
              </w:rPr>
              <w:t>/</w:t>
            </w:r>
            <w:proofErr w:type="spellStart"/>
            <w:r>
              <w:rPr>
                <w:rFonts w:ascii="Calibri" w:hAnsi="Calibri"/>
                <w:w w:val="95"/>
                <w:sz w:val="20"/>
              </w:rPr>
              <w:t>analiz</w:t>
            </w:r>
            <w:proofErr w:type="spellEnd"/>
            <w:r>
              <w:rPr>
                <w:rFonts w:ascii="Calibri" w:hAnsi="Calibri"/>
                <w:w w:val="95"/>
                <w:sz w:val="20"/>
              </w:rPr>
              <w:t>/</w:t>
            </w:r>
            <w:proofErr w:type="spellStart"/>
            <w:r>
              <w:rPr>
                <w:rFonts w:ascii="Calibri" w:hAnsi="Calibri"/>
                <w:w w:val="95"/>
                <w:sz w:val="20"/>
              </w:rPr>
              <w:t>deneylerin</w:t>
            </w:r>
            <w:proofErr w:type="spellEnd"/>
            <w:r>
              <w:rPr>
                <w:rFonts w:ascii="Calibri" w:hAnsi="Calibri"/>
                <w:w w:val="95"/>
                <w:sz w:val="20"/>
              </w:rPr>
              <w:t xml:space="preserve">   </w:t>
            </w:r>
            <w:r>
              <w:rPr>
                <w:rFonts w:ascii="Calibri" w:hAnsi="Calibri"/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w w:val="95"/>
                <w:sz w:val="20"/>
              </w:rPr>
              <w:t>tamamlanması</w:t>
            </w:r>
            <w:proofErr w:type="spellEnd"/>
          </w:p>
        </w:tc>
      </w:tr>
      <w:tr w:rsidR="00F43899" w14:paraId="02873A00" w14:textId="77777777" w:rsidTr="00F43899">
        <w:trPr>
          <w:trHeight w:hRule="exact" w:val="37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3AD7" w14:textId="77777777" w:rsidR="00F43899" w:rsidRDefault="00F43899" w:rsidP="00707CE1">
            <w:pPr>
              <w:pStyle w:val="TableParagraph"/>
              <w:spacing w:line="243" w:lineRule="exact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41D7" w14:textId="77777777" w:rsidR="00F43899" w:rsidRDefault="00F43899" w:rsidP="00707CE1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3333"/>
                <w:spacing w:val="-2"/>
              </w:rPr>
              <w:t xml:space="preserve">Ara </w:t>
            </w:r>
            <w:proofErr w:type="spellStart"/>
            <w:r>
              <w:rPr>
                <w:rFonts w:ascii="Times New Roman"/>
                <w:color w:val="333333"/>
                <w:spacing w:val="-2"/>
              </w:rPr>
              <w:t>rapor</w:t>
            </w:r>
            <w:proofErr w:type="spellEnd"/>
            <w:r>
              <w:rPr>
                <w:rFonts w:asci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color w:val="333333"/>
                <w:spacing w:val="-3"/>
              </w:rPr>
              <w:t>teslimi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B922" w14:textId="77777777" w:rsidR="00F43899" w:rsidRDefault="00F43899" w:rsidP="00707CE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rapor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teslimi</w:t>
            </w:r>
            <w:proofErr w:type="spellEnd"/>
          </w:p>
        </w:tc>
      </w:tr>
      <w:tr w:rsidR="00F43899" w14:paraId="2B35A6C5" w14:textId="77777777" w:rsidTr="00F43899">
        <w:trPr>
          <w:trHeight w:hRule="exact" w:val="26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D404" w14:textId="77777777" w:rsidR="00F43899" w:rsidRDefault="00F43899" w:rsidP="00707CE1">
            <w:pPr>
              <w:pStyle w:val="TableParagraph"/>
              <w:spacing w:line="243" w:lineRule="exact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51E7" w14:textId="77777777" w:rsidR="00F43899" w:rsidRDefault="00F43899" w:rsidP="00707CE1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pacing w:val="-2"/>
              </w:rPr>
              <w:t>İP4</w:t>
            </w:r>
            <w:r>
              <w:rPr>
                <w:rFonts w:ascii="Times New Roman" w:hAnsi="Times New Roman"/>
                <w:color w:val="333333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tamamlanması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0174" w14:textId="77777777" w:rsidR="00F43899" w:rsidRDefault="00F43899" w:rsidP="00707CE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Yapay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zeka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yaklaşımları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için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verisetinin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oluşturulması</w:t>
            </w:r>
            <w:proofErr w:type="spellEnd"/>
          </w:p>
        </w:tc>
      </w:tr>
      <w:tr w:rsidR="00F43899" w14:paraId="601DFC82" w14:textId="77777777" w:rsidTr="00F43899">
        <w:trPr>
          <w:trHeight w:hRule="exact" w:val="26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8F0F" w14:textId="77777777" w:rsidR="00F43899" w:rsidRDefault="00F43899" w:rsidP="00707CE1">
            <w:pPr>
              <w:pStyle w:val="TableParagraph"/>
              <w:spacing w:line="243" w:lineRule="exact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14D5" w14:textId="77777777" w:rsidR="00F43899" w:rsidRDefault="00F43899" w:rsidP="00707CE1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pacing w:val="-2"/>
              </w:rPr>
              <w:t>İP5</w:t>
            </w:r>
            <w:r>
              <w:rPr>
                <w:rFonts w:ascii="Times New Roman" w:hAnsi="Times New Roman"/>
                <w:color w:val="333333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tamamlanması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F5D0" w14:textId="77777777" w:rsidR="00F43899" w:rsidRDefault="00F43899" w:rsidP="00707CE1">
            <w:pPr>
              <w:pStyle w:val="TableParagraph"/>
              <w:spacing w:before="5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Yapay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zeka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eğitim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testlerinin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tamamlanması</w:t>
            </w:r>
            <w:proofErr w:type="spellEnd"/>
          </w:p>
        </w:tc>
      </w:tr>
      <w:tr w:rsidR="00F43899" w14:paraId="6ADECCF3" w14:textId="77777777" w:rsidTr="00F43899">
        <w:trPr>
          <w:trHeight w:hRule="exact" w:val="26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D0028" w14:textId="77777777" w:rsidR="00F43899" w:rsidRDefault="00F43899" w:rsidP="00707CE1">
            <w:pPr>
              <w:pStyle w:val="TableParagraph"/>
              <w:spacing w:line="243" w:lineRule="exact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052D" w14:textId="77777777" w:rsidR="00F43899" w:rsidRDefault="00F43899" w:rsidP="00707CE1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pacing w:val="-2"/>
              </w:rPr>
              <w:t>İP6</w:t>
            </w:r>
            <w:r>
              <w:rPr>
                <w:rFonts w:ascii="Times New Roman" w:hAnsi="Times New Roman"/>
                <w:color w:val="333333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tamamlanması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78ED" w14:textId="77777777" w:rsidR="00F43899" w:rsidRDefault="00F43899" w:rsidP="00707CE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Telefon</w:t>
            </w:r>
            <w:proofErr w:type="spellEnd"/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uygulamasının</w:t>
            </w:r>
            <w:proofErr w:type="spellEnd"/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geliştirilmesi</w:t>
            </w:r>
            <w:proofErr w:type="spellEnd"/>
          </w:p>
        </w:tc>
      </w:tr>
      <w:tr w:rsidR="00F43899" w14:paraId="0FE8F113" w14:textId="77777777" w:rsidTr="00F43899">
        <w:trPr>
          <w:trHeight w:hRule="exact" w:val="26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709B" w14:textId="77777777" w:rsidR="00F43899" w:rsidRDefault="00F43899" w:rsidP="00707CE1">
            <w:pPr>
              <w:pStyle w:val="TableParagraph"/>
              <w:spacing w:line="243" w:lineRule="exact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9431" w14:textId="77777777" w:rsidR="00F43899" w:rsidRDefault="00F43899" w:rsidP="00707CE1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pacing w:val="-2"/>
              </w:rPr>
              <w:t>İP7</w:t>
            </w:r>
            <w:r>
              <w:rPr>
                <w:rFonts w:ascii="Times New Roman" w:hAnsi="Times New Roman"/>
                <w:color w:val="333333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tamamlanması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0A40" w14:textId="77777777" w:rsidR="00F43899" w:rsidRDefault="00F43899" w:rsidP="00707CE1">
            <w:pPr>
              <w:pStyle w:val="TableParagraph"/>
              <w:spacing w:before="5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Sistemin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entegrasyonu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ve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testi</w:t>
            </w:r>
            <w:proofErr w:type="spellEnd"/>
          </w:p>
        </w:tc>
      </w:tr>
      <w:tr w:rsidR="00F43899" w14:paraId="397013D3" w14:textId="77777777" w:rsidTr="00F43899">
        <w:trPr>
          <w:trHeight w:hRule="exact" w:val="26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25BD" w14:textId="77777777" w:rsidR="00F43899" w:rsidRDefault="00F43899" w:rsidP="00707CE1">
            <w:pPr>
              <w:pStyle w:val="TableParagraph"/>
              <w:spacing w:line="246" w:lineRule="exact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BA93" w14:textId="77777777" w:rsidR="00F43899" w:rsidRDefault="00F43899" w:rsidP="00707CE1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Sürdürülebilir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Kalkınma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Semineri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5712" w14:textId="77777777" w:rsidR="00F43899" w:rsidRDefault="00F43899" w:rsidP="00707CE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Sürdürülebilir</w:t>
            </w:r>
            <w:proofErr w:type="spellEnd"/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Kalkınma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Semineri</w:t>
            </w:r>
            <w:proofErr w:type="spellEnd"/>
          </w:p>
        </w:tc>
      </w:tr>
      <w:tr w:rsidR="00F43899" w14:paraId="1760E896" w14:textId="77777777" w:rsidTr="00F43899">
        <w:trPr>
          <w:trHeight w:hRule="exact" w:val="26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47AB" w14:textId="77777777" w:rsidR="00F43899" w:rsidRDefault="00F43899" w:rsidP="00707CE1">
            <w:pPr>
              <w:pStyle w:val="TableParagraph"/>
              <w:spacing w:line="243" w:lineRule="exact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1F93" w14:textId="77777777" w:rsidR="00F43899" w:rsidRDefault="00F43899" w:rsidP="00707CE1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Dökümantasyon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>,</w:t>
            </w:r>
            <w:r>
              <w:rPr>
                <w:rFonts w:ascii="Times New Roman" w:hAnsi="Times New Roman"/>
                <w:color w:val="333333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</w:rPr>
              <w:t>test</w:t>
            </w:r>
            <w:r>
              <w:rPr>
                <w:rFonts w:ascii="Times New Roman" w:hAnsi="Times New Roman"/>
                <w:color w:val="333333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teslim</w:t>
            </w:r>
            <w:proofErr w:type="spellEnd"/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0393" w14:textId="77777777" w:rsidR="00F43899" w:rsidRDefault="00F43899" w:rsidP="00707CE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Dökümantasyon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test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ve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teslim</w:t>
            </w:r>
            <w:proofErr w:type="spellEnd"/>
          </w:p>
        </w:tc>
      </w:tr>
      <w:tr w:rsidR="00F43899" w14:paraId="47D01732" w14:textId="77777777" w:rsidTr="00F43899">
        <w:trPr>
          <w:trHeight w:hRule="exact" w:val="26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6F39" w14:textId="77777777" w:rsidR="00F43899" w:rsidRDefault="00F43899" w:rsidP="00707CE1">
            <w:pPr>
              <w:pStyle w:val="TableParagraph"/>
              <w:spacing w:line="243" w:lineRule="exact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C868" w14:textId="77777777" w:rsidR="00F43899" w:rsidRDefault="00F43899" w:rsidP="00707CE1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Sunum</w:t>
            </w:r>
            <w:proofErr w:type="spellEnd"/>
            <w:r>
              <w:rPr>
                <w:rFonts w:ascii="Times New Roman" w:hAnsi="Times New Roman"/>
                <w:color w:val="333333"/>
                <w:spacing w:val="-2"/>
              </w:rPr>
              <w:t>/</w:t>
            </w:r>
            <w:r>
              <w:rPr>
                <w:rFonts w:ascii="Times New Roman" w:hAnsi="Times New Roman"/>
                <w:color w:val="333333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pacing w:val="-2"/>
              </w:rPr>
              <w:t>Yarışma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2"/>
              </w:rPr>
              <w:t xml:space="preserve"> Final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0A6E" w14:textId="77777777" w:rsidR="00F43899" w:rsidRDefault="00F43899" w:rsidP="00707CE1">
            <w:pPr>
              <w:pStyle w:val="TableParagraph"/>
              <w:spacing w:before="5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Sunum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/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Yarışma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Final</w:t>
            </w:r>
          </w:p>
        </w:tc>
      </w:tr>
    </w:tbl>
    <w:p w14:paraId="50D5B191" w14:textId="77777777" w:rsidR="001E4CFC" w:rsidRDefault="001E4CFC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109E902" w14:textId="77777777" w:rsidR="00E83533" w:rsidRDefault="00E8353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8F3524">
        <w:rPr>
          <w:b/>
          <w:color w:val="auto"/>
          <w:sz w:val="22"/>
          <w:szCs w:val="22"/>
        </w:rPr>
        <w:t>Ders Öğrenme Çıktıları</w:t>
      </w: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1E4CFC" w:rsidRPr="00871A41" w14:paraId="5D291774" w14:textId="77777777" w:rsidTr="00EA79E3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C9B1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E96" w14:textId="77777777" w:rsidR="001E4CFC" w:rsidRPr="00871A41" w:rsidRDefault="001E4CFC" w:rsidP="00EA79E3">
            <w:pPr>
              <w:tabs>
                <w:tab w:val="left" w:pos="1185"/>
              </w:tabs>
              <w:rPr>
                <w:u w:val="single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Pr="00871A41">
              <w:rPr>
                <w:rFonts w:eastAsia="Arial Unicode MS"/>
              </w:rPr>
              <w:t>Yönetmelik ve standartlara uygun tasarım geliştirme</w:t>
            </w:r>
          </w:p>
        </w:tc>
      </w:tr>
      <w:tr w:rsidR="001E4CFC" w:rsidRPr="00871A41" w14:paraId="6AB45D94" w14:textId="77777777" w:rsidTr="00EA79E3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A85E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EDB" w14:textId="77777777" w:rsidR="001E4CFC" w:rsidRPr="00871A41" w:rsidRDefault="001E4CFC" w:rsidP="00EA79E3">
            <w:pPr>
              <w:tabs>
                <w:tab w:val="left" w:pos="1185"/>
              </w:tabs>
              <w:rPr>
                <w:b/>
                <w:u w:val="single"/>
              </w:rPr>
            </w:pPr>
            <w:r w:rsidRPr="00871A41">
              <w:rPr>
                <w:rFonts w:eastAsia="Arial Unicode MS"/>
              </w:rPr>
              <w:t>Tasarım kısıt ve/veya kriterlerine uygun (</w:t>
            </w:r>
            <w:proofErr w:type="spellStart"/>
            <w:r w:rsidRPr="00871A41">
              <w:rPr>
                <w:rFonts w:eastAsia="Arial Unicode MS"/>
              </w:rPr>
              <w:t>müh</w:t>
            </w:r>
            <w:proofErr w:type="spellEnd"/>
            <w:r w:rsidRPr="00871A41">
              <w:rPr>
                <w:rFonts w:eastAsia="Arial Unicode MS"/>
              </w:rPr>
              <w:t>) tasarım yapma</w:t>
            </w:r>
            <w:r w:rsidRPr="00871A41">
              <w:rPr>
                <w:b/>
                <w:u w:val="single"/>
              </w:rPr>
              <w:t xml:space="preserve"> </w:t>
            </w:r>
          </w:p>
        </w:tc>
      </w:tr>
      <w:tr w:rsidR="001E4CFC" w:rsidRPr="00871A41" w14:paraId="375FB1AC" w14:textId="77777777" w:rsidTr="00EA79E3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F58C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C3A" w14:textId="77777777" w:rsidR="001E4CFC" w:rsidRPr="00871A41" w:rsidRDefault="001E4CFC" w:rsidP="00EA79E3">
            <w:pPr>
              <w:tabs>
                <w:tab w:val="left" w:pos="1185"/>
              </w:tabs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 xml:space="preserve">Raporlama ve sunum yapma </w:t>
            </w:r>
          </w:p>
        </w:tc>
      </w:tr>
      <w:tr w:rsidR="001E4CFC" w:rsidRPr="00871A41" w14:paraId="754839BF" w14:textId="77777777" w:rsidTr="00EA79E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DA97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D228" w14:textId="77777777" w:rsidR="001E4CFC" w:rsidRPr="00871A41" w:rsidRDefault="001E4CFC" w:rsidP="00EA79E3">
            <w:pPr>
              <w:tabs>
                <w:tab w:val="left" w:pos="1185"/>
              </w:tabs>
              <w:rPr>
                <w:rFonts w:eastAsia="Arial Unicode MS"/>
              </w:rPr>
            </w:pPr>
            <w:proofErr w:type="spellStart"/>
            <w:r w:rsidRPr="00871A41">
              <w:rPr>
                <w:rFonts w:eastAsia="Arial Unicode MS"/>
              </w:rPr>
              <w:t>Disiplinlerarası</w:t>
            </w:r>
            <w:proofErr w:type="spellEnd"/>
            <w:r w:rsidRPr="00871A41">
              <w:rPr>
                <w:rFonts w:eastAsia="Arial Unicode MS"/>
              </w:rPr>
              <w:t xml:space="preserve"> çalışma </w:t>
            </w:r>
          </w:p>
        </w:tc>
      </w:tr>
      <w:tr w:rsidR="001E4CFC" w:rsidRPr="00871A41" w14:paraId="48C49E89" w14:textId="77777777" w:rsidTr="00EA79E3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FD5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A81" w14:textId="77777777" w:rsidR="001E4CFC" w:rsidRPr="00871A41" w:rsidRDefault="001E4CFC" w:rsidP="00EA79E3">
            <w:pPr>
              <w:tabs>
                <w:tab w:val="left" w:pos="1185"/>
              </w:tabs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 xml:space="preserve">Projede zaman yönetimi </w:t>
            </w:r>
          </w:p>
        </w:tc>
      </w:tr>
    </w:tbl>
    <w:p w14:paraId="3A02C609" w14:textId="77777777" w:rsidR="005C6003" w:rsidRDefault="005C6003" w:rsidP="00E83533">
      <w:pPr>
        <w:rPr>
          <w:color w:val="333333"/>
        </w:rPr>
      </w:pPr>
    </w:p>
    <w:p w14:paraId="17742010" w14:textId="77777777" w:rsidR="001E4CFC" w:rsidRDefault="001E4CFC" w:rsidP="00E83533">
      <w:pPr>
        <w:rPr>
          <w:rFonts w:eastAsia="SimSun"/>
          <w:b/>
          <w:i/>
        </w:rPr>
      </w:pPr>
    </w:p>
    <w:p w14:paraId="5CFEC2A7" w14:textId="77777777" w:rsidR="001E4CFC" w:rsidRDefault="001E4CFC" w:rsidP="00E83533">
      <w:pPr>
        <w:rPr>
          <w:rFonts w:eastAsia="SimSun"/>
          <w:b/>
          <w:i/>
        </w:rPr>
      </w:pPr>
    </w:p>
    <w:p w14:paraId="347E6D64" w14:textId="77777777" w:rsidR="001E4CFC" w:rsidRDefault="001E4CFC" w:rsidP="00E83533">
      <w:pPr>
        <w:rPr>
          <w:rFonts w:eastAsia="SimSun"/>
          <w:b/>
          <w:i/>
        </w:rPr>
      </w:pPr>
    </w:p>
    <w:p w14:paraId="71375E4E" w14:textId="77777777" w:rsidR="001E4CFC" w:rsidRDefault="001E4CFC" w:rsidP="00E83533">
      <w:pPr>
        <w:rPr>
          <w:rFonts w:eastAsia="SimSun"/>
          <w:b/>
          <w:i/>
        </w:rPr>
      </w:pPr>
    </w:p>
    <w:p w14:paraId="7429D363" w14:textId="77777777" w:rsidR="001E4CFC" w:rsidRDefault="001E4CFC" w:rsidP="00E83533">
      <w:pPr>
        <w:rPr>
          <w:rFonts w:eastAsia="SimSun"/>
          <w:b/>
          <w:i/>
        </w:rPr>
      </w:pPr>
    </w:p>
    <w:p w14:paraId="039F8351" w14:textId="77777777" w:rsidR="001E4CFC" w:rsidRDefault="001E4CFC" w:rsidP="00E83533">
      <w:pPr>
        <w:rPr>
          <w:rFonts w:eastAsia="SimSun"/>
          <w:b/>
          <w:i/>
        </w:rPr>
      </w:pPr>
    </w:p>
    <w:p w14:paraId="07740E18" w14:textId="77777777" w:rsidR="00F43899" w:rsidRDefault="00F43899" w:rsidP="00E83533">
      <w:pPr>
        <w:rPr>
          <w:rFonts w:eastAsia="SimSun"/>
          <w:b/>
          <w:i/>
        </w:rPr>
      </w:pPr>
    </w:p>
    <w:p w14:paraId="54B475BC" w14:textId="77777777" w:rsidR="00F43899" w:rsidRDefault="00F43899" w:rsidP="00E83533">
      <w:pPr>
        <w:rPr>
          <w:rFonts w:eastAsia="SimSun"/>
          <w:b/>
          <w:i/>
        </w:rPr>
      </w:pPr>
    </w:p>
    <w:p w14:paraId="197D61C4" w14:textId="77777777" w:rsidR="00E83533" w:rsidRDefault="00871A41" w:rsidP="00E83533">
      <w:pPr>
        <w:rPr>
          <w:i/>
        </w:rPr>
      </w:pPr>
      <w:r>
        <w:rPr>
          <w:rFonts w:eastAsia="SimSun"/>
          <w:b/>
          <w:i/>
        </w:rPr>
        <w:lastRenderedPageBreak/>
        <w:t xml:space="preserve"> </w:t>
      </w:r>
      <w:r w:rsidR="00E83533" w:rsidRPr="008F3524">
        <w:rPr>
          <w:rFonts w:eastAsia="SimSun"/>
          <w:b/>
          <w:i/>
        </w:rPr>
        <w:t xml:space="preserve">İlgili Program Çıktıları </w:t>
      </w:r>
      <w:r w:rsidR="00E83533" w:rsidRPr="008F3524">
        <w:rPr>
          <w:i/>
        </w:rPr>
        <w:t xml:space="preserve"> </w:t>
      </w:r>
    </w:p>
    <w:p w14:paraId="7A1C5D8A" w14:textId="77777777" w:rsidR="00082651" w:rsidRPr="008F3524" w:rsidRDefault="00082651" w:rsidP="00E83533">
      <w:pPr>
        <w:rPr>
          <w:i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360"/>
      </w:tblGrid>
      <w:tr w:rsidR="00F43899" w14:paraId="30C33A95" w14:textId="77777777" w:rsidTr="00707CE1">
        <w:trPr>
          <w:trHeight w:hRule="exact" w:val="152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38DF" w14:textId="77777777" w:rsidR="00F43899" w:rsidRDefault="00F43899" w:rsidP="00707CE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84AB93" w14:textId="77777777" w:rsidR="00F43899" w:rsidRDefault="00F43899" w:rsidP="00707CE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48B6FF6B" w14:textId="77777777" w:rsidR="00F43899" w:rsidRDefault="00F43899" w:rsidP="00707CE1">
            <w:pPr>
              <w:pStyle w:val="TableParagraph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PÇ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7D9F" w14:textId="77777777" w:rsidR="00F43899" w:rsidRDefault="00F43899" w:rsidP="00707CE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ECF6C2" w14:textId="77777777" w:rsidR="00F43899" w:rsidRDefault="00F43899" w:rsidP="00707CE1">
            <w:pPr>
              <w:pStyle w:val="TableParagraph"/>
              <w:ind w:left="133" w:right="9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Biyomedikal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ve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Elektrik-Elektronik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mühendislikleri</w:t>
            </w:r>
            <w:proofErr w:type="spellEnd"/>
            <w:r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uygulamalarında</w:t>
            </w:r>
            <w:proofErr w:type="spellEnd"/>
            <w:r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karşılaşılan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karmaşık</w:t>
            </w:r>
            <w:proofErr w:type="spellEnd"/>
            <w:proofErr w:type="gramEnd"/>
            <w:r>
              <w:rPr>
                <w:rFonts w:ascii="Times New Roman" w:hAnsi="Times New Roman"/>
                <w:spacing w:val="6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problemlerin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analizi</w:t>
            </w:r>
            <w:proofErr w:type="spellEnd"/>
            <w:r>
              <w:rPr>
                <w:rFonts w:ascii="Times New Roman" w:hAnsi="Times New Roman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çözümü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için</w:t>
            </w:r>
            <w:proofErr w:type="spellEnd"/>
            <w:r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gerekli</w:t>
            </w:r>
            <w:proofErr w:type="spellEnd"/>
            <w:r>
              <w:rPr>
                <w:rFonts w:ascii="Times New Roman" w:hAnsi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olan</w:t>
            </w:r>
            <w:proofErr w:type="spellEnd"/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modern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teknik</w:t>
            </w:r>
            <w:proofErr w:type="spellEnd"/>
            <w:r>
              <w:rPr>
                <w:rFonts w:ascii="Times New Roman" w:hAnsi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araçları</w:t>
            </w:r>
            <w:proofErr w:type="spellEnd"/>
            <w:r>
              <w:rPr>
                <w:rFonts w:ascii="Times New Roman" w:hAnsi="Times New Roman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geliştirme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seçme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</w:rPr>
              <w:t>ve</w:t>
            </w:r>
            <w:proofErr w:type="spellEnd"/>
            <w:r>
              <w:rPr>
                <w:rFonts w:ascii="Times New Roman" w:hAnsi="Times New Roman"/>
                <w:spacing w:val="5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kullanma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</w:rPr>
              <w:t>;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bilişim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teknolojilerini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etkin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bir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şekilde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kullanma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becerisi</w:t>
            </w:r>
            <w:proofErr w:type="spellEnd"/>
          </w:p>
        </w:tc>
      </w:tr>
      <w:tr w:rsidR="00F43899" w14:paraId="1CE65BA5" w14:textId="77777777" w:rsidTr="00707CE1">
        <w:trPr>
          <w:trHeight w:hRule="exact" w:val="917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B3241" w14:textId="77777777" w:rsidR="00F43899" w:rsidRDefault="00F43899" w:rsidP="00707CE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3D66E" w14:textId="77777777" w:rsidR="00F43899" w:rsidRDefault="00F43899" w:rsidP="00707CE1">
            <w:pPr>
              <w:pStyle w:val="TableParagraph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PÇ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2C9A" w14:textId="77777777" w:rsidR="00F43899" w:rsidRDefault="00F43899" w:rsidP="00707CE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D59E657" w14:textId="77777777" w:rsidR="00F43899" w:rsidRDefault="00F43899" w:rsidP="00707CE1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Disiplin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içi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çok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disiplinli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takımlarda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etkin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biçimde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çalışabilme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2"/>
              </w:rPr>
              <w:t>bireysel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çalışabilme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becerisi</w:t>
            </w:r>
            <w:proofErr w:type="spellEnd"/>
          </w:p>
        </w:tc>
      </w:tr>
      <w:tr w:rsidR="00F43899" w14:paraId="1A244F82" w14:textId="77777777" w:rsidTr="00707CE1">
        <w:trPr>
          <w:trHeight w:hRule="exact" w:val="154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79B8" w14:textId="77777777" w:rsidR="00F43899" w:rsidRDefault="00F43899" w:rsidP="00707CE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886B33" w14:textId="77777777" w:rsidR="00F43899" w:rsidRDefault="00F43899" w:rsidP="00707CE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088557D3" w14:textId="77777777" w:rsidR="00F43899" w:rsidRDefault="00F43899" w:rsidP="00707CE1">
            <w:pPr>
              <w:pStyle w:val="TableParagraph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PÇ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FA63" w14:textId="77777777" w:rsidR="00F43899" w:rsidRDefault="00F43899" w:rsidP="00707CE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40A5C6" w14:textId="77777777" w:rsidR="00F43899" w:rsidRDefault="00F43899" w:rsidP="00707CE1">
            <w:pPr>
              <w:pStyle w:val="TableParagraph"/>
              <w:ind w:left="133" w:right="10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Türkçe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sözlü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yazılı</w:t>
            </w:r>
            <w:proofErr w:type="spellEnd"/>
            <w:r>
              <w:rPr>
                <w:rFonts w:ascii="Times New Roman" w:hAnsi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etkin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iletişim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kurma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</w:rPr>
              <w:t>;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en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bir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yabancı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dil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bilgisi</w:t>
            </w:r>
            <w:proofErr w:type="spellEnd"/>
            <w:r>
              <w:rPr>
                <w:rFonts w:ascii="Times New Roman" w:hAnsi="Times New Roman"/>
                <w:spacing w:val="-2"/>
              </w:rPr>
              <w:t>;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etkin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rapor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yazma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8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yazılı</w:t>
            </w:r>
            <w:proofErr w:type="spellEnd"/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raporları</w:t>
            </w:r>
            <w:proofErr w:type="spellEnd"/>
            <w:r>
              <w:rPr>
                <w:rFonts w:ascii="Times New Roman" w:hAnsi="Times New Roman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anlama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tasarım</w:t>
            </w:r>
            <w:proofErr w:type="spellEnd"/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üretim</w:t>
            </w:r>
            <w:proofErr w:type="spellEnd"/>
            <w:r>
              <w:rPr>
                <w:rFonts w:ascii="Times New Roman" w:hAnsi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raporları</w:t>
            </w:r>
            <w:proofErr w:type="spellEnd"/>
            <w:r>
              <w:rPr>
                <w:rFonts w:ascii="Times New Roman" w:hAnsi="Times New Roman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hazırlayabilme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etkin</w:t>
            </w:r>
            <w:proofErr w:type="spellEnd"/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sunum</w:t>
            </w:r>
            <w:proofErr w:type="spellEnd"/>
            <w:r>
              <w:rPr>
                <w:rFonts w:ascii="Times New Roman" w:hAnsi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yapabilme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açık</w:t>
            </w:r>
            <w:proofErr w:type="spellEnd"/>
            <w:r>
              <w:rPr>
                <w:rFonts w:ascii="Times New Roman" w:hAnsi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</w:rPr>
              <w:t>ve</w:t>
            </w:r>
            <w:proofErr w:type="spellEnd"/>
            <w:r>
              <w:rPr>
                <w:rFonts w:ascii="Times New Roman" w:hAnsi="Times New Roman"/>
                <w:spacing w:val="6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anlaşılır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talimat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verme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alma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becerisi</w:t>
            </w:r>
            <w:proofErr w:type="spellEnd"/>
          </w:p>
        </w:tc>
      </w:tr>
      <w:tr w:rsidR="00F43899" w14:paraId="1F0EB0C1" w14:textId="77777777" w:rsidTr="00707CE1">
        <w:trPr>
          <w:trHeight w:hRule="exact" w:val="152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F900" w14:textId="77777777" w:rsidR="00F43899" w:rsidRDefault="00F43899" w:rsidP="00707CE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FF7FD9" w14:textId="77777777" w:rsidR="00F43899" w:rsidRDefault="00F43899" w:rsidP="00707CE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35D84B46" w14:textId="77777777" w:rsidR="00F43899" w:rsidRDefault="00F43899" w:rsidP="00707CE1">
            <w:pPr>
              <w:pStyle w:val="TableParagraph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PÇ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930C" w14:textId="77777777" w:rsidR="00F43899" w:rsidRDefault="00F43899" w:rsidP="00707CE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320C4C" w14:textId="77777777" w:rsidR="00F43899" w:rsidRDefault="00F43899" w:rsidP="00707CE1">
            <w:pPr>
              <w:pStyle w:val="TableParagraph"/>
              <w:ind w:left="147" w:right="9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Türkçe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sözlü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yazılı</w:t>
            </w:r>
            <w:proofErr w:type="spellEnd"/>
            <w:r>
              <w:rPr>
                <w:rFonts w:ascii="Times New Roman" w:hAnsi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etkin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iletişim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kurma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</w:rPr>
              <w:t>;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en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bir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yabancı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dil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bilgisi</w:t>
            </w:r>
            <w:proofErr w:type="spellEnd"/>
            <w:r>
              <w:rPr>
                <w:rFonts w:ascii="Times New Roman" w:hAnsi="Times New Roman"/>
                <w:spacing w:val="-2"/>
              </w:rPr>
              <w:t>;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etkin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rapor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yazma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8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yazılı</w:t>
            </w:r>
            <w:proofErr w:type="spellEnd"/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raporları</w:t>
            </w:r>
            <w:proofErr w:type="spellEnd"/>
            <w:r>
              <w:rPr>
                <w:rFonts w:ascii="Times New Roman" w:hAnsi="Times New Roman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anlama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tasarım</w:t>
            </w:r>
            <w:proofErr w:type="spellEnd"/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üretim</w:t>
            </w:r>
            <w:proofErr w:type="spellEnd"/>
            <w:r>
              <w:rPr>
                <w:rFonts w:ascii="Times New Roman" w:hAnsi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raporları</w:t>
            </w:r>
            <w:proofErr w:type="spellEnd"/>
            <w:r>
              <w:rPr>
                <w:rFonts w:ascii="Times New Roman" w:hAnsi="Times New Roman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hazırlayabilme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etkin</w:t>
            </w:r>
            <w:proofErr w:type="spellEnd"/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sunum</w:t>
            </w:r>
            <w:proofErr w:type="spellEnd"/>
            <w:r>
              <w:rPr>
                <w:rFonts w:ascii="Times New Roman" w:hAnsi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yapabilme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açık</w:t>
            </w:r>
            <w:proofErr w:type="spellEnd"/>
            <w:r>
              <w:rPr>
                <w:rFonts w:ascii="Times New Roman" w:hAnsi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</w:rPr>
              <w:t>ve</w:t>
            </w:r>
            <w:proofErr w:type="spellEnd"/>
            <w:r>
              <w:rPr>
                <w:rFonts w:ascii="Times New Roman" w:hAnsi="Times New Roman"/>
                <w:spacing w:val="6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anlaşılır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talimat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verme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alma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becerisi</w:t>
            </w:r>
            <w:proofErr w:type="spellEnd"/>
          </w:p>
        </w:tc>
      </w:tr>
    </w:tbl>
    <w:p w14:paraId="02ECD87A" w14:textId="77777777" w:rsidR="00082651" w:rsidRDefault="00082651" w:rsidP="00E83533">
      <w:pPr>
        <w:rPr>
          <w:b/>
          <w:i/>
        </w:rPr>
      </w:pPr>
    </w:p>
    <w:p w14:paraId="53396DCD" w14:textId="77777777" w:rsidR="00082651" w:rsidRDefault="00082651" w:rsidP="00E83533">
      <w:pPr>
        <w:rPr>
          <w:b/>
          <w:i/>
        </w:rPr>
      </w:pPr>
    </w:p>
    <w:p w14:paraId="5D363521" w14:textId="77777777" w:rsidR="00082651" w:rsidRDefault="00082651" w:rsidP="00E83533">
      <w:pPr>
        <w:rPr>
          <w:b/>
          <w:i/>
        </w:rPr>
      </w:pPr>
    </w:p>
    <w:p w14:paraId="03A113CD" w14:textId="77777777" w:rsidR="00E83533" w:rsidRDefault="00E83533" w:rsidP="00E83533">
      <w:pPr>
        <w:rPr>
          <w:b/>
          <w:i/>
        </w:rPr>
      </w:pPr>
      <w:r w:rsidRPr="008F3524">
        <w:rPr>
          <w:b/>
          <w:i/>
        </w:rPr>
        <w:t xml:space="preserve">Program </w:t>
      </w:r>
      <w:proofErr w:type="gramStart"/>
      <w:r w:rsidRPr="008F3524">
        <w:rPr>
          <w:b/>
          <w:i/>
        </w:rPr>
        <w:t>Çıktıları -</w:t>
      </w:r>
      <w:proofErr w:type="gramEnd"/>
      <w:r w:rsidRPr="008F3524">
        <w:rPr>
          <w:b/>
          <w:i/>
        </w:rPr>
        <w:t xml:space="preserve"> Öğrenim Çıktıları Eşleştirme Matrisi</w:t>
      </w:r>
    </w:p>
    <w:p w14:paraId="558146A9" w14:textId="77777777" w:rsidR="00082651" w:rsidRDefault="00E83533" w:rsidP="00E83533">
      <w:pPr>
        <w:rPr>
          <w:i/>
        </w:rPr>
      </w:pPr>
      <w:r w:rsidRPr="002D4571">
        <w:rPr>
          <w:i/>
        </w:rPr>
        <w:t>(UBS de tanımlanan ve üzerinde değişiklik yapılamayan eşleştirme matrisidir)</w:t>
      </w:r>
    </w:p>
    <w:p w14:paraId="5B809B28" w14:textId="77777777" w:rsidR="00E83533" w:rsidRPr="002D4571" w:rsidRDefault="00E83533" w:rsidP="00E83533">
      <w:r w:rsidRPr="002D4571">
        <w:rPr>
          <w:color w:val="333333"/>
        </w:rPr>
        <w:br/>
      </w:r>
    </w:p>
    <w:tbl>
      <w:tblPr>
        <w:tblW w:w="893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69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86351F" w:rsidRPr="00E06FF3" w14:paraId="5293C73E" w14:textId="77777777" w:rsidTr="00082651">
        <w:trPr>
          <w:trHeight w:val="390"/>
        </w:trPr>
        <w:tc>
          <w:tcPr>
            <w:tcW w:w="864" w:type="dxa"/>
            <w:tcBorders>
              <w:top w:val="nil"/>
              <w:left w:val="nil"/>
            </w:tcBorders>
            <w:shd w:val="clear" w:color="auto" w:fill="auto"/>
          </w:tcPr>
          <w:p w14:paraId="6FCD3E9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695" w:type="dxa"/>
            <w:shd w:val="clear" w:color="auto" w:fill="D9D9D9"/>
            <w:vAlign w:val="center"/>
          </w:tcPr>
          <w:p w14:paraId="2FE7511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81ED391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1A7575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3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BCD78A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4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49A30F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5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A54C06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6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0661F5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7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8CDF4A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8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02F512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9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24A397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10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8C39D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11</w:t>
            </w:r>
          </w:p>
        </w:tc>
      </w:tr>
      <w:tr w:rsidR="0086351F" w:rsidRPr="00E06FF3" w14:paraId="0F7C3390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FFFFF"/>
            <w:vAlign w:val="center"/>
          </w:tcPr>
          <w:p w14:paraId="0A4F831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64127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246F23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C875B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59E6A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F3167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B2E0F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CA9C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B5AB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4FE1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E5AFA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912D1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E06FF3" w14:paraId="38ED376B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2F2F2"/>
            <w:vAlign w:val="center"/>
          </w:tcPr>
          <w:p w14:paraId="2AD2CB1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2</w:t>
            </w:r>
          </w:p>
        </w:tc>
        <w:tc>
          <w:tcPr>
            <w:tcW w:w="695" w:type="dxa"/>
            <w:shd w:val="clear" w:color="auto" w:fill="F2F2F2"/>
            <w:vAlign w:val="center"/>
          </w:tcPr>
          <w:p w14:paraId="73C7136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373FC6D5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4BBBB9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1192E8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E1AEF99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A66926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0B60B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6B8B4571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58F3F9E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22C63A6E" w14:textId="77777777" w:rsidR="00E83533" w:rsidRPr="00E06FF3" w:rsidRDefault="00093110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4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9BC53F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E06FF3" w14:paraId="1CFD3909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FFFFF"/>
            <w:vAlign w:val="center"/>
          </w:tcPr>
          <w:p w14:paraId="7F73C8C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EB64E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89975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803775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DC3C3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FF43C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D8FB4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D54C6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9F25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71E4B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6031C6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6244F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E06FF3" w14:paraId="083F0DA7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2F2F2"/>
            <w:vAlign w:val="center"/>
          </w:tcPr>
          <w:p w14:paraId="3981DEA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4</w:t>
            </w:r>
          </w:p>
        </w:tc>
        <w:tc>
          <w:tcPr>
            <w:tcW w:w="695" w:type="dxa"/>
            <w:shd w:val="clear" w:color="auto" w:fill="F2F2F2"/>
            <w:vAlign w:val="center"/>
          </w:tcPr>
          <w:p w14:paraId="46481C2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76C58A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2912A9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61C111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4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DC778C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871BF6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EC82949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FE493B6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0F037DD1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13FE8675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2678ED9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86351F" w14:paraId="72BF0424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FFFFF"/>
            <w:vAlign w:val="center"/>
          </w:tcPr>
          <w:p w14:paraId="75FB6CB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985EF3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37B35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771E3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8D92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80404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FC993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4F30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D343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C9949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569143" w14:textId="77777777" w:rsidR="00E83533" w:rsidRPr="00E06FF3" w:rsidRDefault="00093110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FB5D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</w:tbl>
    <w:p w14:paraId="250EC487" w14:textId="77777777" w:rsidR="00E83533" w:rsidRPr="008F3524" w:rsidRDefault="00E83533" w:rsidP="00E83533"/>
    <w:p w14:paraId="429634CD" w14:textId="77777777" w:rsidR="00082651" w:rsidRDefault="00082651" w:rsidP="00E83533">
      <w:pPr>
        <w:rPr>
          <w:b/>
          <w:i/>
        </w:rPr>
      </w:pPr>
    </w:p>
    <w:p w14:paraId="17747A6F" w14:textId="77777777" w:rsidR="00082651" w:rsidRDefault="00082651" w:rsidP="00E83533">
      <w:pPr>
        <w:rPr>
          <w:b/>
          <w:i/>
        </w:rPr>
      </w:pPr>
    </w:p>
    <w:p w14:paraId="6A89C59F" w14:textId="77777777" w:rsidR="00082651" w:rsidRDefault="00082651" w:rsidP="00E83533">
      <w:pPr>
        <w:rPr>
          <w:b/>
          <w:i/>
        </w:rPr>
      </w:pPr>
    </w:p>
    <w:p w14:paraId="426F41AC" w14:textId="77777777" w:rsidR="00082651" w:rsidRDefault="00082651" w:rsidP="00E83533">
      <w:pPr>
        <w:rPr>
          <w:b/>
          <w:i/>
        </w:rPr>
      </w:pPr>
    </w:p>
    <w:p w14:paraId="41374651" w14:textId="77777777" w:rsidR="00082651" w:rsidRDefault="00082651" w:rsidP="00E83533">
      <w:pPr>
        <w:rPr>
          <w:b/>
          <w:i/>
        </w:rPr>
      </w:pPr>
    </w:p>
    <w:p w14:paraId="00915B4F" w14:textId="77777777" w:rsidR="00082651" w:rsidRDefault="00082651" w:rsidP="00E83533">
      <w:pPr>
        <w:rPr>
          <w:b/>
          <w:i/>
        </w:rPr>
      </w:pPr>
    </w:p>
    <w:p w14:paraId="63689CEB" w14:textId="77777777" w:rsidR="00082651" w:rsidRDefault="00082651" w:rsidP="00E83533">
      <w:pPr>
        <w:rPr>
          <w:b/>
          <w:i/>
        </w:rPr>
      </w:pPr>
    </w:p>
    <w:p w14:paraId="3F58DE8E" w14:textId="77777777" w:rsidR="00082651" w:rsidRDefault="00082651" w:rsidP="00E83533">
      <w:pPr>
        <w:rPr>
          <w:b/>
          <w:i/>
        </w:rPr>
      </w:pPr>
    </w:p>
    <w:p w14:paraId="4F5EC434" w14:textId="77777777" w:rsidR="00082651" w:rsidRDefault="00082651" w:rsidP="00E83533">
      <w:pPr>
        <w:rPr>
          <w:b/>
          <w:i/>
        </w:rPr>
      </w:pPr>
    </w:p>
    <w:p w14:paraId="0199D7D6" w14:textId="77777777" w:rsidR="00082651" w:rsidRDefault="00082651" w:rsidP="00E83533">
      <w:pPr>
        <w:rPr>
          <w:b/>
          <w:i/>
        </w:rPr>
      </w:pPr>
    </w:p>
    <w:p w14:paraId="05F9D129" w14:textId="77777777" w:rsidR="00443A5A" w:rsidRDefault="00E06FF3" w:rsidP="00E83533">
      <w:pPr>
        <w:rPr>
          <w:b/>
          <w:i/>
        </w:rPr>
      </w:pPr>
      <w:r>
        <w:rPr>
          <w:b/>
          <w:i/>
        </w:rPr>
        <w:t xml:space="preserve"> </w:t>
      </w:r>
    </w:p>
    <w:p w14:paraId="5BD9D003" w14:textId="77777777" w:rsidR="00E83533" w:rsidRDefault="00E83533" w:rsidP="00E83533">
      <w:pPr>
        <w:rPr>
          <w:b/>
          <w:i/>
        </w:rPr>
      </w:pPr>
      <w:r w:rsidRPr="008F3524">
        <w:rPr>
          <w:b/>
          <w:i/>
        </w:rPr>
        <w:t>Program Çıktılarını Gerçekleştirme Kontrol Listesi</w:t>
      </w:r>
    </w:p>
    <w:p w14:paraId="4E0DD851" w14:textId="77777777" w:rsidR="00E83533" w:rsidRPr="008F3524" w:rsidRDefault="00E83533" w:rsidP="00E83533"/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544"/>
        <w:gridCol w:w="6520"/>
      </w:tblGrid>
      <w:tr w:rsidR="00871A41" w:rsidRPr="008F3524" w14:paraId="20A273DC" w14:textId="77777777" w:rsidTr="00871A41">
        <w:trPr>
          <w:trHeight w:val="454"/>
        </w:trPr>
        <w:tc>
          <w:tcPr>
            <w:tcW w:w="3544" w:type="dxa"/>
            <w:vAlign w:val="center"/>
          </w:tcPr>
          <w:p w14:paraId="0430721F" w14:textId="77777777" w:rsidR="00871A41" w:rsidRPr="00871A41" w:rsidRDefault="00871A41" w:rsidP="009E60E6">
            <w:pPr>
              <w:rPr>
                <w:b/>
                <w:i/>
              </w:rPr>
            </w:pPr>
            <w:r w:rsidRPr="00871A41">
              <w:rPr>
                <w:b/>
                <w:i/>
              </w:rPr>
              <w:t>Alt Program Çıktıları</w:t>
            </w:r>
          </w:p>
        </w:tc>
        <w:tc>
          <w:tcPr>
            <w:tcW w:w="6520" w:type="dxa"/>
            <w:vAlign w:val="center"/>
          </w:tcPr>
          <w:p w14:paraId="5196C8CE" w14:textId="77777777" w:rsidR="00871A41" w:rsidRPr="008F3524" w:rsidRDefault="00871A41" w:rsidP="009E60E6">
            <w:r w:rsidRPr="008F3524">
              <w:rPr>
                <w:b/>
                <w:i/>
              </w:rPr>
              <w:t xml:space="preserve">Gerçekleştirme Metotları </w:t>
            </w:r>
            <w:r>
              <w:rPr>
                <w:b/>
                <w:i/>
              </w:rPr>
              <w:t>–</w:t>
            </w:r>
            <w:r w:rsidRPr="008F3524">
              <w:rPr>
                <w:b/>
                <w:i/>
              </w:rPr>
              <w:t xml:space="preserve"> Araçları</w:t>
            </w:r>
            <w:r>
              <w:rPr>
                <w:b/>
                <w:i/>
              </w:rPr>
              <w:t xml:space="preserve"> A</w:t>
            </w:r>
            <w:r w:rsidRPr="008F3524">
              <w:rPr>
                <w:b/>
                <w:i/>
              </w:rPr>
              <w:t>lt Program Çıktıları</w:t>
            </w:r>
          </w:p>
        </w:tc>
      </w:tr>
      <w:tr w:rsidR="00F43899" w:rsidRPr="008F3524" w14:paraId="5B87694A" w14:textId="77777777" w:rsidTr="00153742">
        <w:tc>
          <w:tcPr>
            <w:tcW w:w="3544" w:type="dxa"/>
          </w:tcPr>
          <w:p w14:paraId="6BC77AE3" w14:textId="0F7FB4AC" w:rsidR="00F43899" w:rsidRPr="00871A41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>
              <w:rPr>
                <w:spacing w:val="-1"/>
              </w:rPr>
              <w:t>Biyomedikal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Elektrik-Elektronik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mühendislikleri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uygulamalarında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karşılaşılan karmaşık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problemlerin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analizi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çözümü</w:t>
            </w:r>
            <w:r>
              <w:t xml:space="preserve"> </w:t>
            </w:r>
            <w:r>
              <w:rPr>
                <w:spacing w:val="-1"/>
              </w:rPr>
              <w:t>için</w:t>
            </w:r>
            <w:r>
              <w:t xml:space="preserve"> </w:t>
            </w:r>
            <w:r>
              <w:rPr>
                <w:spacing w:val="-2"/>
              </w:rPr>
              <w:t>gerekli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modern</w:t>
            </w:r>
            <w:r>
              <w:rPr>
                <w:spacing w:val="-2"/>
              </w:rPr>
              <w:t xml:space="preserve"> teknik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-2"/>
              </w:rPr>
              <w:t xml:space="preserve"> araçları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geliştirme,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seçme</w:t>
            </w:r>
            <w:r>
              <w:t xml:space="preserve"> </w:t>
            </w:r>
            <w:r>
              <w:rPr>
                <w:spacing w:val="-2"/>
              </w:rPr>
              <w:t>ve kullanma</w:t>
            </w:r>
            <w:r>
              <w:t xml:space="preserve"> </w:t>
            </w:r>
            <w:r>
              <w:rPr>
                <w:spacing w:val="-2"/>
              </w:rPr>
              <w:t>becerisini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geliştirme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metotları</w:t>
            </w:r>
          </w:p>
        </w:tc>
        <w:tc>
          <w:tcPr>
            <w:tcW w:w="6520" w:type="dxa"/>
          </w:tcPr>
          <w:p w14:paraId="5EC23566" w14:textId="6BA92ACA" w:rsidR="00F43899" w:rsidRPr="008F3524" w:rsidRDefault="00F43899" w:rsidP="00F43899">
            <w:r>
              <w:rPr>
                <w:rFonts w:ascii="Calibri" w:hAnsi="Calibri"/>
                <w:spacing w:val="-1"/>
              </w:rPr>
              <w:t>Makine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öğrenme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ve </w:t>
            </w:r>
            <w:r>
              <w:rPr>
                <w:rFonts w:ascii="Calibri" w:hAnsi="Calibri"/>
                <w:spacing w:val="-1"/>
              </w:rPr>
              <w:t>derin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öğrenme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algoritmaları,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Python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matlab</w:t>
            </w:r>
            <w:proofErr w:type="spellEnd"/>
            <w:r>
              <w:rPr>
                <w:rFonts w:ascii="Calibri" w:hAnsi="Calibri"/>
                <w:spacing w:val="4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proğramlama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dilleri,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Mikroskop,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mikrofludik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gramStart"/>
            <w:r>
              <w:rPr>
                <w:rFonts w:ascii="Calibri" w:hAnsi="Calibri"/>
                <w:spacing w:val="-1"/>
              </w:rPr>
              <w:t>kağıt</w:t>
            </w:r>
            <w:proofErr w:type="gram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tabanlı </w:t>
            </w:r>
            <w:r>
              <w:rPr>
                <w:rFonts w:ascii="Calibri" w:hAnsi="Calibri"/>
              </w:rPr>
              <w:t>sistemler,</w:t>
            </w:r>
            <w:r>
              <w:rPr>
                <w:rFonts w:ascii="Calibri" w:hAnsi="Calibri"/>
                <w:spacing w:val="5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kolorimetrik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ölçüm</w:t>
            </w:r>
          </w:p>
        </w:tc>
      </w:tr>
      <w:tr w:rsidR="00F43899" w:rsidRPr="008F3524" w14:paraId="5CBED729" w14:textId="77777777" w:rsidTr="00153742">
        <w:tc>
          <w:tcPr>
            <w:tcW w:w="3544" w:type="dxa"/>
          </w:tcPr>
          <w:p w14:paraId="6512A5BF" w14:textId="53DB76E0" w:rsidR="00F43899" w:rsidRPr="00871A41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>
              <w:rPr>
                <w:spacing w:val="-2"/>
              </w:rPr>
              <w:t>Bilişim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teknolojilerini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etkin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şekilde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kullanma</w:t>
            </w:r>
            <w:r>
              <w:t xml:space="preserve"> </w:t>
            </w:r>
            <w:r>
              <w:rPr>
                <w:spacing w:val="-2"/>
              </w:rPr>
              <w:t>metotları</w:t>
            </w:r>
          </w:p>
        </w:tc>
        <w:tc>
          <w:tcPr>
            <w:tcW w:w="6520" w:type="dxa"/>
          </w:tcPr>
          <w:p w14:paraId="176D7219" w14:textId="47DF8207" w:rsidR="00F43899" w:rsidRPr="008F3524" w:rsidRDefault="00F43899" w:rsidP="00F43899">
            <w:r>
              <w:rPr>
                <w:rFonts w:ascii="Calibri" w:hAnsi="Calibri"/>
                <w:spacing w:val="-1"/>
              </w:rPr>
              <w:t>Arayüz tasarımı,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Android </w:t>
            </w:r>
            <w:proofErr w:type="spellStart"/>
            <w:r>
              <w:rPr>
                <w:rFonts w:ascii="Calibri" w:hAnsi="Calibri"/>
                <w:spacing w:val="-1"/>
              </w:rPr>
              <w:t>Studioda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kodlama</w:t>
            </w:r>
          </w:p>
        </w:tc>
      </w:tr>
      <w:tr w:rsidR="00F43899" w:rsidRPr="008F3524" w14:paraId="3F765821" w14:textId="77777777" w:rsidTr="00153742">
        <w:tc>
          <w:tcPr>
            <w:tcW w:w="3544" w:type="dxa"/>
          </w:tcPr>
          <w:p w14:paraId="529DB3CB" w14:textId="648C3450" w:rsidR="00F43899" w:rsidRPr="00871A41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>
              <w:rPr>
                <w:spacing w:val="-2"/>
              </w:rPr>
              <w:t>Disiplin içi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-2"/>
              </w:rPr>
              <w:t xml:space="preserve"> </w:t>
            </w:r>
            <w:r>
              <w:t>çok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disiplinli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takımlarda etkin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biçimde çalışabilme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becerisini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geliştirme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metotları</w:t>
            </w:r>
          </w:p>
        </w:tc>
        <w:tc>
          <w:tcPr>
            <w:tcW w:w="6520" w:type="dxa"/>
          </w:tcPr>
          <w:p w14:paraId="070755E1" w14:textId="640A5ABC" w:rsidR="00F43899" w:rsidRPr="008F3524" w:rsidRDefault="00F43899" w:rsidP="00F43899">
            <w:r>
              <w:rPr>
                <w:rFonts w:ascii="Calibri" w:hAnsi="Calibri"/>
              </w:rPr>
              <w:t xml:space="preserve">Ekip </w:t>
            </w:r>
            <w:r>
              <w:rPr>
                <w:rFonts w:ascii="Calibri" w:hAnsi="Calibri"/>
                <w:spacing w:val="-1"/>
              </w:rPr>
              <w:t>çalışması,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görev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paylaşımı</w:t>
            </w:r>
          </w:p>
        </w:tc>
      </w:tr>
      <w:tr w:rsidR="00F43899" w:rsidRPr="008F3524" w14:paraId="39C155FE" w14:textId="77777777" w:rsidTr="00153742">
        <w:tc>
          <w:tcPr>
            <w:tcW w:w="3544" w:type="dxa"/>
          </w:tcPr>
          <w:p w14:paraId="70C280E9" w14:textId="7C47C386" w:rsidR="00F43899" w:rsidRPr="00871A41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>
              <w:rPr>
                <w:spacing w:val="-2"/>
              </w:rPr>
              <w:t>Bireysel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çalışabilme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becerisi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geliştirme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metotları</w:t>
            </w:r>
          </w:p>
        </w:tc>
        <w:tc>
          <w:tcPr>
            <w:tcW w:w="6520" w:type="dxa"/>
          </w:tcPr>
          <w:p w14:paraId="70D86C58" w14:textId="6801D6E2" w:rsidR="00F43899" w:rsidRPr="008F3524" w:rsidRDefault="00F43899" w:rsidP="00F43899">
            <w:r>
              <w:rPr>
                <w:rFonts w:ascii="Calibri" w:hAnsi="Calibri"/>
                <w:spacing w:val="-1"/>
              </w:rPr>
              <w:t>Literatür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taraması,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girişimcilik</w:t>
            </w:r>
          </w:p>
        </w:tc>
      </w:tr>
      <w:tr w:rsidR="00F43899" w:rsidRPr="008F3524" w14:paraId="6328E4CD" w14:textId="77777777" w:rsidTr="00153742">
        <w:tc>
          <w:tcPr>
            <w:tcW w:w="3544" w:type="dxa"/>
          </w:tcPr>
          <w:p w14:paraId="69C46654" w14:textId="299D8AD9" w:rsidR="00F43899" w:rsidRPr="00871A41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>
              <w:rPr>
                <w:spacing w:val="-2"/>
              </w:rPr>
              <w:t>İngilizce sözlü</w:t>
            </w:r>
            <w: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-2"/>
              </w:rPr>
              <w:t xml:space="preserve"> yazılı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etkin iletişim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kurma becerisini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geliştirme metotları</w:t>
            </w:r>
          </w:p>
        </w:tc>
        <w:tc>
          <w:tcPr>
            <w:tcW w:w="6520" w:type="dxa"/>
          </w:tcPr>
          <w:p w14:paraId="2E969D9A" w14:textId="25157B98" w:rsidR="00F43899" w:rsidRPr="008F3524" w:rsidRDefault="00F43899" w:rsidP="00F43899">
            <w:r>
              <w:rPr>
                <w:rFonts w:ascii="Calibri"/>
                <w:spacing w:val="-1"/>
              </w:rPr>
              <w:t>Sunum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rapor</w:t>
            </w:r>
          </w:p>
        </w:tc>
      </w:tr>
      <w:tr w:rsidR="00F43899" w:rsidRPr="008F3524" w14:paraId="25434F8C" w14:textId="77777777" w:rsidTr="00153742">
        <w:trPr>
          <w:trHeight w:val="841"/>
        </w:trPr>
        <w:tc>
          <w:tcPr>
            <w:tcW w:w="3544" w:type="dxa"/>
          </w:tcPr>
          <w:p w14:paraId="02E6E4DE" w14:textId="443339E1" w:rsidR="00F43899" w:rsidRPr="00871A41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>
              <w:rPr>
                <w:spacing w:val="-1"/>
              </w:rPr>
              <w:t>Etkin</w:t>
            </w:r>
            <w:r>
              <w:rPr>
                <w:spacing w:val="-2"/>
              </w:rPr>
              <w:t xml:space="preserve"> rapor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yazma</w:t>
            </w:r>
            <w:r>
              <w:t xml:space="preserve"> </w:t>
            </w:r>
            <w:r>
              <w:rPr>
                <w:spacing w:val="-3"/>
              </w:rPr>
              <w:t>ve</w:t>
            </w:r>
            <w:r>
              <w:t xml:space="preserve"> </w:t>
            </w:r>
            <w:r>
              <w:rPr>
                <w:spacing w:val="-2"/>
              </w:rPr>
              <w:t>yazılı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raporları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anlama</w:t>
            </w:r>
            <w:r>
              <w:t xml:space="preserve"> </w:t>
            </w:r>
            <w:r>
              <w:rPr>
                <w:spacing w:val="-2"/>
              </w:rPr>
              <w:t>becerisini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geliştirme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metotları</w:t>
            </w:r>
          </w:p>
        </w:tc>
        <w:tc>
          <w:tcPr>
            <w:tcW w:w="6520" w:type="dxa"/>
          </w:tcPr>
          <w:p w14:paraId="6EE6BF3C" w14:textId="49000C04" w:rsidR="00F43899" w:rsidRPr="008F3524" w:rsidRDefault="00F43899" w:rsidP="00F43899">
            <w:r>
              <w:rPr>
                <w:rFonts w:ascii="Calibri" w:hAnsi="Calibri"/>
                <w:spacing w:val="-1"/>
              </w:rPr>
              <w:t>Güncel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literatür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taramasının yapılıp yorumlanması</w:t>
            </w:r>
          </w:p>
        </w:tc>
      </w:tr>
      <w:tr w:rsidR="00F43899" w:rsidRPr="008F3524" w14:paraId="5A68FA74" w14:textId="77777777" w:rsidTr="00153742">
        <w:tc>
          <w:tcPr>
            <w:tcW w:w="3544" w:type="dxa"/>
          </w:tcPr>
          <w:p w14:paraId="538887AE" w14:textId="21D9C7F4" w:rsidR="00F43899" w:rsidRPr="00871A41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>
              <w:rPr>
                <w:spacing w:val="-1"/>
              </w:rPr>
              <w:t>Tasarım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üretim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raporları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hazırlayabilme becerisini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geliştirme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metotları</w:t>
            </w:r>
          </w:p>
        </w:tc>
        <w:tc>
          <w:tcPr>
            <w:tcW w:w="6520" w:type="dxa"/>
          </w:tcPr>
          <w:p w14:paraId="37C9F92D" w14:textId="20E3247A" w:rsidR="00F43899" w:rsidRPr="008F3524" w:rsidRDefault="00F43899" w:rsidP="00F43899">
            <w:r>
              <w:rPr>
                <w:rFonts w:ascii="Calibri" w:hAnsi="Calibri"/>
                <w:spacing w:val="-1"/>
              </w:rPr>
              <w:t>Vize</w:t>
            </w:r>
            <w:r>
              <w:rPr>
                <w:rFonts w:ascii="Calibri" w:hAnsi="Calibri"/>
              </w:rPr>
              <w:t xml:space="preserve"> 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final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raporu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yazımında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latex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kullanımı</w:t>
            </w:r>
          </w:p>
        </w:tc>
      </w:tr>
      <w:tr w:rsidR="00F43899" w:rsidRPr="008F3524" w14:paraId="30EF93B7" w14:textId="77777777" w:rsidTr="00153742">
        <w:tc>
          <w:tcPr>
            <w:tcW w:w="3544" w:type="dxa"/>
          </w:tcPr>
          <w:p w14:paraId="2914D393" w14:textId="44FB2C32" w:rsidR="00F43899" w:rsidRPr="00871A41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>
              <w:rPr>
                <w:spacing w:val="-1"/>
              </w:rPr>
              <w:t>Etkin</w:t>
            </w:r>
            <w:r>
              <w:rPr>
                <w:spacing w:val="-2"/>
              </w:rPr>
              <w:t xml:space="preserve"> </w:t>
            </w:r>
            <w:r>
              <w:t>sunum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yapabilme</w:t>
            </w:r>
            <w:r>
              <w:t xml:space="preserve"> </w:t>
            </w:r>
            <w:r>
              <w:rPr>
                <w:spacing w:val="-2"/>
              </w:rPr>
              <w:t>becerisini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geliştirme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metotları</w:t>
            </w:r>
          </w:p>
        </w:tc>
        <w:tc>
          <w:tcPr>
            <w:tcW w:w="6520" w:type="dxa"/>
          </w:tcPr>
          <w:p w14:paraId="1F057F41" w14:textId="6110549B" w:rsidR="00F43899" w:rsidRPr="008F3524" w:rsidRDefault="00F43899" w:rsidP="00F43899">
            <w:r>
              <w:rPr>
                <w:rFonts w:ascii="Calibri" w:hAnsi="Calibri"/>
                <w:spacing w:val="-1"/>
              </w:rPr>
              <w:t>İnteraktif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sunum yapma</w:t>
            </w:r>
          </w:p>
        </w:tc>
      </w:tr>
      <w:tr w:rsidR="00F43899" w:rsidRPr="008F3524" w14:paraId="308E83A3" w14:textId="77777777" w:rsidTr="00153742">
        <w:tc>
          <w:tcPr>
            <w:tcW w:w="3544" w:type="dxa"/>
          </w:tcPr>
          <w:p w14:paraId="0904870A" w14:textId="4A8AA76F" w:rsidR="00F43899" w:rsidRPr="00871A41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>
              <w:rPr>
                <w:spacing w:val="-1"/>
              </w:rPr>
              <w:t>Açık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-2"/>
              </w:rPr>
              <w:t xml:space="preserve"> anlaşılır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talimat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verme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ve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alma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becerisini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geliştirme metotları</w:t>
            </w:r>
          </w:p>
        </w:tc>
        <w:tc>
          <w:tcPr>
            <w:tcW w:w="6520" w:type="dxa"/>
          </w:tcPr>
          <w:p w14:paraId="0DBD41B5" w14:textId="51707268" w:rsidR="00F43899" w:rsidRPr="008F3524" w:rsidRDefault="00F43899" w:rsidP="00F43899">
            <w:r>
              <w:rPr>
                <w:rFonts w:ascii="Calibri" w:hAnsi="Calibri"/>
                <w:spacing w:val="-1"/>
              </w:rPr>
              <w:t xml:space="preserve">Grup </w:t>
            </w:r>
            <w:r>
              <w:rPr>
                <w:rFonts w:ascii="Calibri" w:hAnsi="Calibri"/>
              </w:rPr>
              <w:t xml:space="preserve">içi </w:t>
            </w:r>
            <w:r>
              <w:rPr>
                <w:rFonts w:ascii="Calibri" w:hAnsi="Calibri"/>
                <w:spacing w:val="-1"/>
              </w:rPr>
              <w:t>düzenli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toplantılar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görev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sorumluluk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paylaşımı</w:t>
            </w:r>
          </w:p>
        </w:tc>
      </w:tr>
      <w:tr w:rsidR="00F43899" w:rsidRPr="008F3524" w14:paraId="6E34E064" w14:textId="77777777" w:rsidTr="00B82F66">
        <w:tc>
          <w:tcPr>
            <w:tcW w:w="3544" w:type="dxa"/>
            <w:vAlign w:val="center"/>
          </w:tcPr>
          <w:p w14:paraId="665CD79C" w14:textId="77777777" w:rsidR="00F43899" w:rsidRPr="00AB2947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</w:p>
          <w:p w14:paraId="12C85BE2" w14:textId="77777777" w:rsidR="00F43899" w:rsidRPr="00AB2947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  <w:r w:rsidRPr="00AB2947">
              <w:rPr>
                <w:rFonts w:eastAsia="Arial Unicode MS"/>
                <w:highlight w:val="yellow"/>
              </w:rPr>
              <w:t>Proje yönetimi, risk yönetimi ve değişiklik yönetimi gibi iş hayatı uygulamaları hakkında bilgi edinme metotları</w:t>
            </w:r>
          </w:p>
          <w:p w14:paraId="2B79A945" w14:textId="77777777" w:rsidR="00F43899" w:rsidRPr="00AB2947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</w:p>
        </w:tc>
        <w:tc>
          <w:tcPr>
            <w:tcW w:w="6520" w:type="dxa"/>
          </w:tcPr>
          <w:p w14:paraId="755F906F" w14:textId="511C301A" w:rsidR="00F43899" w:rsidRPr="00AB2947" w:rsidRDefault="00F43899" w:rsidP="00F43899">
            <w:pPr>
              <w:rPr>
                <w:highlight w:val="yellow"/>
              </w:rPr>
            </w:pPr>
          </w:p>
        </w:tc>
      </w:tr>
      <w:tr w:rsidR="00F43899" w:rsidRPr="008F3524" w14:paraId="6CC5F216" w14:textId="77777777" w:rsidTr="00B82F66">
        <w:tc>
          <w:tcPr>
            <w:tcW w:w="3544" w:type="dxa"/>
            <w:vAlign w:val="center"/>
          </w:tcPr>
          <w:p w14:paraId="7D915615" w14:textId="77777777" w:rsidR="00F43899" w:rsidRPr="00AB2947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</w:p>
          <w:p w14:paraId="4BA06A46" w14:textId="77777777" w:rsidR="00F43899" w:rsidRPr="00AB2947" w:rsidRDefault="00F43899" w:rsidP="00F43899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  <w:r w:rsidRPr="00AB2947">
              <w:rPr>
                <w:rFonts w:eastAsia="Arial Unicode MS"/>
                <w:highlight w:val="yellow"/>
              </w:rPr>
              <w:t>Sürdürülebilir kalkınma hakkında bilgi edinme metotları</w:t>
            </w:r>
          </w:p>
          <w:p w14:paraId="6419E900" w14:textId="77777777" w:rsidR="00F43899" w:rsidRPr="00AB2947" w:rsidRDefault="00F43899" w:rsidP="00F43899">
            <w:pPr>
              <w:rPr>
                <w:highlight w:val="yellow"/>
              </w:rPr>
            </w:pPr>
          </w:p>
        </w:tc>
        <w:tc>
          <w:tcPr>
            <w:tcW w:w="6520" w:type="dxa"/>
          </w:tcPr>
          <w:p w14:paraId="510CA294" w14:textId="4605543F" w:rsidR="00F43899" w:rsidRPr="00AB2947" w:rsidRDefault="00F43899" w:rsidP="00F43899">
            <w:pPr>
              <w:rPr>
                <w:highlight w:val="yellow"/>
              </w:rPr>
            </w:pPr>
            <w:r w:rsidRPr="00AB2947">
              <w:rPr>
                <w:highlight w:val="yellow"/>
              </w:rPr>
              <w:t>Sürdürülebilir Kalkınma sınavı</w:t>
            </w:r>
          </w:p>
        </w:tc>
      </w:tr>
    </w:tbl>
    <w:p w14:paraId="00E52C88" w14:textId="77777777" w:rsidR="00E83533" w:rsidRDefault="00E83533" w:rsidP="00E83533"/>
    <w:p w14:paraId="02897027" w14:textId="77777777" w:rsidR="00047D22" w:rsidRDefault="00047D22" w:rsidP="00E83533"/>
    <w:p w14:paraId="36C54E90" w14:textId="77777777" w:rsidR="00047D22" w:rsidRDefault="00047D22" w:rsidP="00E83533"/>
    <w:p w14:paraId="6CC587BD" w14:textId="77777777" w:rsidR="00047D22" w:rsidRDefault="00047D22" w:rsidP="00E83533"/>
    <w:p w14:paraId="0EEE06BE" w14:textId="77777777" w:rsidR="00047D22" w:rsidRDefault="00047D22" w:rsidP="00E83533"/>
    <w:p w14:paraId="0623CD30" w14:textId="77777777" w:rsidR="00047D22" w:rsidRDefault="00047D22" w:rsidP="00E83533"/>
    <w:p w14:paraId="1A3D9A18" w14:textId="77777777" w:rsidR="00047D22" w:rsidRDefault="00047D22" w:rsidP="00E83533"/>
    <w:p w14:paraId="58857CBF" w14:textId="77777777" w:rsidR="00047D22" w:rsidRPr="008F3524" w:rsidRDefault="00047D22" w:rsidP="00E83533"/>
    <w:p w14:paraId="72EA1EAA" w14:textId="77777777" w:rsidR="00E83533" w:rsidRDefault="00082651" w:rsidP="00E83533">
      <w:pPr>
        <w:rPr>
          <w:b/>
        </w:rPr>
      </w:pPr>
      <w:r>
        <w:rPr>
          <w:b/>
          <w:lang w:val="en-US"/>
        </w:rPr>
        <w:lastRenderedPageBreak/>
        <w:t xml:space="preserve"> </w:t>
      </w:r>
      <w:r w:rsidR="00E83533" w:rsidRPr="008F3524">
        <w:rPr>
          <w:b/>
          <w:lang w:val="en-US"/>
        </w:rPr>
        <w:t>D</w:t>
      </w:r>
      <w:proofErr w:type="spellStart"/>
      <w:r w:rsidR="00E83533" w:rsidRPr="008F3524">
        <w:rPr>
          <w:b/>
        </w:rPr>
        <w:t>ers</w:t>
      </w:r>
      <w:proofErr w:type="spellEnd"/>
      <w:r w:rsidR="00E83533" w:rsidRPr="008F3524">
        <w:rPr>
          <w:b/>
        </w:rPr>
        <w:t xml:space="preserve"> Değerlendirme </w:t>
      </w:r>
      <w:r w:rsidR="00E83533">
        <w:rPr>
          <w:b/>
        </w:rPr>
        <w:t xml:space="preserve">Öğrenci </w:t>
      </w:r>
      <w:r w:rsidR="00E83533" w:rsidRPr="008F3524">
        <w:rPr>
          <w:b/>
        </w:rPr>
        <w:t>Anket Soru Listesi</w:t>
      </w:r>
      <w:r w:rsidR="00E83533">
        <w:rPr>
          <w:b/>
        </w:rPr>
        <w:t>:</w:t>
      </w:r>
    </w:p>
    <w:p w14:paraId="1AA767FB" w14:textId="77777777" w:rsidR="00082651" w:rsidRPr="008F3524" w:rsidRDefault="00082651" w:rsidP="00E83533">
      <w:pPr>
        <w:rPr>
          <w:b/>
          <w:lang w:val="en-US"/>
        </w:rPr>
      </w:pPr>
    </w:p>
    <w:p w14:paraId="234CCFBE" w14:textId="77777777" w:rsidR="00E83533" w:rsidRDefault="00082651" w:rsidP="00E83533">
      <w:pPr>
        <w:rPr>
          <w:b/>
        </w:rPr>
      </w:pPr>
      <w:r>
        <w:rPr>
          <w:b/>
        </w:rPr>
        <w:t xml:space="preserve"> </w:t>
      </w:r>
      <w:r w:rsidR="00E83533" w:rsidRPr="008F3524">
        <w:rPr>
          <w:b/>
        </w:rPr>
        <w:t>Genel Anket Soruları:</w:t>
      </w:r>
    </w:p>
    <w:p w14:paraId="54CA7168" w14:textId="77777777" w:rsidR="00082651" w:rsidRPr="008F3524" w:rsidRDefault="00082651" w:rsidP="00E83533"/>
    <w:p w14:paraId="756D8443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yönetmeliklere uygun tasarım geliştirmeyi bilirim.</w:t>
      </w:r>
    </w:p>
    <w:p w14:paraId="0577E43F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standartlara uygun tasarım geliştirmeyi bilirim.</w:t>
      </w:r>
    </w:p>
    <w:p w14:paraId="637BF98F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tasarım kısıtlarına ve/veya kriterlerine uygun tasarım yapabilirim. </w:t>
      </w:r>
    </w:p>
    <w:p w14:paraId="2621D764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kişiler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çalışmalarımızı rapor haline getirebilirim.</w:t>
      </w:r>
    </w:p>
    <w:p w14:paraId="7B50D524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kişiler ile ortak bir çalışma gerçekleştirebilirim.</w:t>
      </w:r>
    </w:p>
    <w:p w14:paraId="670DC0A9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zaman yönetimini sağlayabilirim.</w:t>
      </w:r>
    </w:p>
    <w:p w14:paraId="15A4F388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öğrenciler ile etkin iletişim kurabilirim.</w:t>
      </w:r>
    </w:p>
    <w:p w14:paraId="741F5D9A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Mühendislik uygulamaları için gerekli teknikleri bilip uygulayabilirim.</w:t>
      </w:r>
    </w:p>
    <w:p w14:paraId="7256DBCC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Mühendislik uygulamaları için gerekli becerilere sahibim</w:t>
      </w:r>
    </w:p>
    <w:p w14:paraId="093B0EE2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Mühendislik araçlarını kullanma yeteneğine sahibim</w:t>
      </w:r>
    </w:p>
    <w:p w14:paraId="39B6ABA0" w14:textId="77777777" w:rsidR="00871A41" w:rsidRDefault="00871A41" w:rsidP="00E83533"/>
    <w:p w14:paraId="2FE2E375" w14:textId="77777777" w:rsidR="00871A41" w:rsidRPr="008F3524" w:rsidRDefault="00871A41" w:rsidP="00E83533"/>
    <w:p w14:paraId="2E3CBA2D" w14:textId="77777777" w:rsidR="00E83533" w:rsidRPr="008F3524" w:rsidRDefault="00E83533" w:rsidP="00E83533">
      <w:r w:rsidRPr="008F3524">
        <w:rPr>
          <w:b/>
        </w:rPr>
        <w:t xml:space="preserve">Şube Özelindeki Anket Soruları: </w:t>
      </w:r>
    </w:p>
    <w:p w14:paraId="6ABF0C70" w14:textId="77777777" w:rsidR="00E83533" w:rsidRPr="008F3524" w:rsidRDefault="00E83533" w:rsidP="00E83533">
      <w:pPr>
        <w:rPr>
          <w:i/>
        </w:rPr>
      </w:pPr>
      <w:r w:rsidRPr="008F3524">
        <w:rPr>
          <w:i/>
        </w:rPr>
        <w:t>(10. sorudan sonraki on soru isteğe bağlı dersin öğretim elemanı tarafından hazırlanır</w:t>
      </w:r>
      <w:proofErr w:type="gramStart"/>
      <w:r w:rsidRPr="008F3524">
        <w:rPr>
          <w:i/>
        </w:rPr>
        <w:t>. )</w:t>
      </w:r>
      <w:proofErr w:type="gramEnd"/>
    </w:p>
    <w:p w14:paraId="3E4D1874" w14:textId="77777777" w:rsidR="003A6C2A" w:rsidRDefault="003A6C2A" w:rsidP="003A6C2A">
      <w:pPr>
        <w:jc w:val="both"/>
        <w:rPr>
          <w:b/>
        </w:rPr>
      </w:pPr>
    </w:p>
    <w:p w14:paraId="2EAFE5F8" w14:textId="77777777" w:rsidR="003A6C2A" w:rsidRDefault="003A6C2A" w:rsidP="003A6C2A">
      <w:pPr>
        <w:rPr>
          <w:b/>
        </w:rPr>
      </w:pPr>
    </w:p>
    <w:p w14:paraId="2D162E0A" w14:textId="77777777" w:rsidR="00123461" w:rsidRDefault="00123461" w:rsidP="003A6C2A">
      <w:pPr>
        <w:rPr>
          <w:b/>
        </w:rPr>
      </w:pPr>
    </w:p>
    <w:p w14:paraId="46F11265" w14:textId="77777777" w:rsidR="00123461" w:rsidRDefault="00123461" w:rsidP="003A6C2A">
      <w:pPr>
        <w:rPr>
          <w:b/>
        </w:rPr>
      </w:pPr>
    </w:p>
    <w:p w14:paraId="295B8196" w14:textId="77777777" w:rsidR="00123461" w:rsidRPr="00290405" w:rsidRDefault="00123461" w:rsidP="003A6C2A">
      <w:pPr>
        <w:rPr>
          <w:b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693"/>
        <w:gridCol w:w="2552"/>
        <w:gridCol w:w="2409"/>
      </w:tblGrid>
      <w:tr w:rsidR="00F43899" w:rsidRPr="008F3524" w14:paraId="38D74442" w14:textId="77777777" w:rsidTr="00D51D3D">
        <w:trPr>
          <w:trHeight w:val="771"/>
        </w:trPr>
        <w:tc>
          <w:tcPr>
            <w:tcW w:w="1843" w:type="dxa"/>
            <w:tcBorders>
              <w:right w:val="single" w:sz="4" w:space="0" w:color="D9D9D9"/>
            </w:tcBorders>
            <w:shd w:val="clear" w:color="auto" w:fill="D9D9D9"/>
          </w:tcPr>
          <w:p w14:paraId="0E7C6EE1" w14:textId="6971E78E" w:rsidR="00F43899" w:rsidRPr="004F34B7" w:rsidRDefault="00F43899" w:rsidP="00F43899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>
              <w:rPr>
                <w:rFonts w:eastAsia="Times New Roman"/>
                <w:b/>
                <w:bCs/>
                <w:spacing w:val="-2"/>
              </w:rPr>
              <w:t>Sorumlu</w:t>
            </w:r>
            <w:r>
              <w:rPr>
                <w:rFonts w:eastAsia="Times New Roman"/>
                <w:b/>
                <w:bCs/>
                <w:spacing w:val="25"/>
              </w:rPr>
              <w:t xml:space="preserve"> </w:t>
            </w:r>
            <w:r>
              <w:rPr>
                <w:rFonts w:eastAsia="Times New Roman"/>
                <w:b/>
                <w:bCs/>
                <w:spacing w:val="-3"/>
              </w:rPr>
              <w:t>Öğretim</w:t>
            </w:r>
            <w:r>
              <w:rPr>
                <w:rFonts w:eastAsia="Times New Roman"/>
                <w:b/>
                <w:bCs/>
                <w:spacing w:val="27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</w:rPr>
              <w:t>Elemanları</w:t>
            </w:r>
            <w:r>
              <w:rPr>
                <w:rFonts w:eastAsia="Times New Roman"/>
                <w:b/>
                <w:bCs/>
                <w:spacing w:val="27"/>
              </w:rPr>
              <w:t xml:space="preserve"> </w:t>
            </w:r>
            <w:r>
              <w:rPr>
                <w:rFonts w:eastAsia="Times New Roman"/>
                <w:b/>
                <w:bCs/>
                <w:spacing w:val="-1"/>
              </w:rPr>
              <w:t>Unvan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/>
                <w:b/>
                <w:bCs/>
                <w:spacing w:val="17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–  </w:t>
            </w:r>
            <w:r>
              <w:rPr>
                <w:rFonts w:eastAsia="Times New Roman"/>
                <w:b/>
                <w:bCs/>
                <w:spacing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</w:rPr>
              <w:t>Ad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/>
                <w:b/>
                <w:bCs/>
                <w:spacing w:val="14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/</w:t>
            </w:r>
            <w:r>
              <w:rPr>
                <w:rFonts w:eastAsia="Times New Roman"/>
                <w:b/>
                <w:bCs/>
                <w:spacing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Soyad</w:t>
            </w:r>
            <w:proofErr w:type="spellEnd"/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</w:tcPr>
          <w:p w14:paraId="51CD10B2" w14:textId="77777777" w:rsidR="00F43899" w:rsidRDefault="00F43899" w:rsidP="00F43899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43065BE6" w14:textId="77777777" w:rsidR="00F43899" w:rsidRDefault="00F43899" w:rsidP="00F438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78ECF51C" w14:textId="66005B39" w:rsidR="00F43899" w:rsidRPr="004F34B7" w:rsidRDefault="00F43899" w:rsidP="00F43899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  <w:r>
              <w:rPr>
                <w:b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36B87D4A" w14:textId="77777777" w:rsidR="00F43899" w:rsidRDefault="00F43899" w:rsidP="00F43899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5EAB42B8" w14:textId="77777777" w:rsidR="00F43899" w:rsidRDefault="00F43899" w:rsidP="00F43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14:paraId="2CB3900A" w14:textId="6B2B6794" w:rsidR="00F43899" w:rsidRPr="004F34B7" w:rsidRDefault="00F43899" w:rsidP="00F43899">
            <w:pPr>
              <w:jc w:val="both"/>
              <w:rPr>
                <w:rFonts w:eastAsia="Times New Roman"/>
                <w:kern w:val="2"/>
              </w:rPr>
            </w:pPr>
            <w:r>
              <w:rPr>
                <w:spacing w:val="-2"/>
              </w:rPr>
              <w:t>Doç. Dr.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Mustafa </w:t>
            </w:r>
            <w:r>
              <w:rPr>
                <w:spacing w:val="-1"/>
              </w:rPr>
              <w:t>Şen</w:t>
            </w:r>
          </w:p>
        </w:tc>
        <w:tc>
          <w:tcPr>
            <w:tcW w:w="2552" w:type="dxa"/>
          </w:tcPr>
          <w:p w14:paraId="7B3197B1" w14:textId="77777777" w:rsidR="00F43899" w:rsidRDefault="00F43899" w:rsidP="00F438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14:paraId="278D1E86" w14:textId="3895561D" w:rsidR="00F43899" w:rsidRPr="008F3524" w:rsidRDefault="00F43899" w:rsidP="00F4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/>
                <w:color w:val="FF0000"/>
              </w:rPr>
            </w:pPr>
            <w:r>
              <w:rPr>
                <w:spacing w:val="-2"/>
              </w:rPr>
              <w:t>Doç. Dr.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Volkan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Kılıç</w:t>
            </w:r>
          </w:p>
        </w:tc>
        <w:tc>
          <w:tcPr>
            <w:tcW w:w="2409" w:type="dxa"/>
          </w:tcPr>
          <w:p w14:paraId="54157744" w14:textId="77777777" w:rsidR="00F43899" w:rsidRDefault="00F43899" w:rsidP="00F4389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14:paraId="754A276C" w14:textId="568D58A6" w:rsidR="00F43899" w:rsidRPr="008F3524" w:rsidRDefault="00F43899" w:rsidP="00F4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  <w:bCs/>
                <w:color w:val="FF0000"/>
                <w:spacing w:val="-2"/>
              </w:rPr>
              <w:t>……………….</w:t>
            </w:r>
          </w:p>
        </w:tc>
      </w:tr>
      <w:tr w:rsidR="00F43899" w:rsidRPr="008F3524" w14:paraId="66EDF25E" w14:textId="77777777" w:rsidTr="00D51D3D">
        <w:trPr>
          <w:trHeight w:val="641"/>
        </w:trPr>
        <w:tc>
          <w:tcPr>
            <w:tcW w:w="1843" w:type="dxa"/>
            <w:tcBorders>
              <w:right w:val="single" w:sz="4" w:space="0" w:color="D9D9D9"/>
            </w:tcBorders>
            <w:shd w:val="clear" w:color="auto" w:fill="D9D9D9"/>
          </w:tcPr>
          <w:p w14:paraId="356272B7" w14:textId="08F04022" w:rsidR="00F43899" w:rsidRPr="004F34B7" w:rsidRDefault="00F43899" w:rsidP="00F43899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>
              <w:rPr>
                <w:b/>
                <w:spacing w:val="-2"/>
              </w:rPr>
              <w:t>Değerlendirme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5"/>
              </w:rPr>
              <w:t>Tarihi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</w:tcPr>
          <w:p w14:paraId="1CD7AF0C" w14:textId="39BB8946" w:rsidR="00F43899" w:rsidRPr="004F34B7" w:rsidRDefault="00F43899" w:rsidP="00F43899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  <w:r>
              <w:rPr>
                <w:b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19632DAA" w14:textId="67022A34" w:rsidR="00F43899" w:rsidRPr="004F34B7" w:rsidRDefault="00F43899" w:rsidP="00F43899">
            <w:pPr>
              <w:jc w:val="both"/>
              <w:rPr>
                <w:rFonts w:eastAsia="Times New Roman"/>
                <w:i/>
                <w:kern w:val="2"/>
              </w:rPr>
            </w:pPr>
            <w:r>
              <w:t>21 /</w:t>
            </w:r>
            <w:r>
              <w:rPr>
                <w:spacing w:val="1"/>
              </w:rPr>
              <w:t xml:space="preserve"> </w:t>
            </w:r>
            <w:r>
              <w:t>07/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2023</w:t>
            </w:r>
          </w:p>
        </w:tc>
        <w:tc>
          <w:tcPr>
            <w:tcW w:w="2552" w:type="dxa"/>
          </w:tcPr>
          <w:p w14:paraId="0CDB7F1E" w14:textId="566CAF4A" w:rsidR="00F43899" w:rsidRPr="008F3524" w:rsidRDefault="00F43899" w:rsidP="00F43899">
            <w:pPr>
              <w:jc w:val="both"/>
              <w:rPr>
                <w:rFonts w:eastAsia="Times New Roman"/>
                <w:i/>
                <w:kern w:val="2"/>
              </w:rPr>
            </w:pPr>
            <w:r>
              <w:t>21 /</w:t>
            </w:r>
            <w:r>
              <w:rPr>
                <w:spacing w:val="1"/>
              </w:rPr>
              <w:t xml:space="preserve"> </w:t>
            </w:r>
            <w:r>
              <w:t>07/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2023</w:t>
            </w:r>
          </w:p>
        </w:tc>
        <w:tc>
          <w:tcPr>
            <w:tcW w:w="2409" w:type="dxa"/>
          </w:tcPr>
          <w:p w14:paraId="5BA869C1" w14:textId="29456A6B" w:rsidR="00F43899" w:rsidRPr="008F3524" w:rsidRDefault="00F43899" w:rsidP="00F43899">
            <w:pPr>
              <w:jc w:val="both"/>
              <w:rPr>
                <w:rFonts w:eastAsia="Times New Roman"/>
                <w:i/>
                <w:kern w:val="2"/>
              </w:rPr>
            </w:pPr>
            <w:r>
              <w:rPr>
                <w:rFonts w:eastAsia="Times New Roman"/>
                <w:b/>
                <w:bCs/>
                <w:color w:val="FF0000"/>
              </w:rPr>
              <w:t xml:space="preserve">… 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FF0000"/>
              </w:rPr>
              <w:t>…</w:t>
            </w:r>
            <w:r>
              <w:rPr>
                <w:rFonts w:eastAsia="Times New Roman"/>
                <w:b/>
                <w:bCs/>
                <w:color w:val="FF0000"/>
                <w:spacing w:val="-5"/>
              </w:rPr>
              <w:t xml:space="preserve"> 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  <w:spacing w:val="-1"/>
              </w:rPr>
              <w:t>20</w:t>
            </w:r>
            <w:r>
              <w:rPr>
                <w:rFonts w:eastAsia="Times New Roman"/>
                <w:b/>
                <w:bCs/>
                <w:color w:val="FF0000"/>
                <w:spacing w:val="-1"/>
              </w:rPr>
              <w:t>…</w:t>
            </w:r>
          </w:p>
        </w:tc>
      </w:tr>
      <w:tr w:rsidR="00F43899" w:rsidRPr="008F3524" w14:paraId="2829472A" w14:textId="77777777" w:rsidTr="00D51D3D">
        <w:trPr>
          <w:trHeight w:val="961"/>
        </w:trPr>
        <w:tc>
          <w:tcPr>
            <w:tcW w:w="1843" w:type="dxa"/>
            <w:tcBorders>
              <w:right w:val="single" w:sz="4" w:space="0" w:color="D9D9D9"/>
            </w:tcBorders>
            <w:shd w:val="clear" w:color="auto" w:fill="D9D9D9"/>
          </w:tcPr>
          <w:p w14:paraId="75A7A8D4" w14:textId="77777777" w:rsidR="00F43899" w:rsidRDefault="00F43899" w:rsidP="00F43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14:paraId="5177F782" w14:textId="3C04C161" w:rsidR="00F43899" w:rsidRPr="004F34B7" w:rsidRDefault="00F43899" w:rsidP="00F43899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>
              <w:rPr>
                <w:b/>
                <w:spacing w:val="-1"/>
              </w:rPr>
              <w:t>İmza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</w:tcPr>
          <w:p w14:paraId="26718AFE" w14:textId="77777777" w:rsidR="00F43899" w:rsidRDefault="00F43899" w:rsidP="00F438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14:paraId="025F1DA2" w14:textId="6CEDE78C" w:rsidR="00F43899" w:rsidRPr="004F34B7" w:rsidRDefault="00F43899" w:rsidP="00F43899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  <w:r>
              <w:rPr>
                <w:b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7DD8C551" w14:textId="77777777" w:rsidR="00F43899" w:rsidRDefault="00F43899" w:rsidP="00F438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2ACC956F" w14:textId="00169E27" w:rsidR="00F43899" w:rsidRPr="004F34B7" w:rsidRDefault="00F43899" w:rsidP="00F43899">
            <w:pPr>
              <w:jc w:val="both"/>
              <w:rPr>
                <w:rFonts w:eastAsia="Times New Roman"/>
                <w:i/>
                <w:kern w:val="2"/>
              </w:rPr>
            </w:pPr>
            <w:r>
              <w:rPr>
                <w:rFonts w:eastAsia="Times New Roman"/>
                <w:b/>
                <w:bCs/>
                <w:color w:val="FF0000"/>
                <w:spacing w:val="-2"/>
              </w:rPr>
              <w:t>……………….</w:t>
            </w:r>
          </w:p>
        </w:tc>
        <w:tc>
          <w:tcPr>
            <w:tcW w:w="2552" w:type="dxa"/>
          </w:tcPr>
          <w:p w14:paraId="7EBDFD08" w14:textId="77777777" w:rsidR="00F43899" w:rsidRDefault="00F43899" w:rsidP="00F438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253201AA" w14:textId="59A104F5" w:rsidR="00F43899" w:rsidRPr="008F3524" w:rsidRDefault="00F43899" w:rsidP="00F4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i/>
                <w:kern w:val="2"/>
              </w:rPr>
            </w:pPr>
            <w:r>
              <w:rPr>
                <w:rFonts w:eastAsia="Times New Roman"/>
                <w:b/>
                <w:bCs/>
                <w:color w:val="FF0000"/>
                <w:spacing w:val="-2"/>
              </w:rPr>
              <w:t>……………….</w:t>
            </w:r>
          </w:p>
        </w:tc>
        <w:tc>
          <w:tcPr>
            <w:tcW w:w="2409" w:type="dxa"/>
          </w:tcPr>
          <w:p w14:paraId="11480598" w14:textId="77777777" w:rsidR="00F43899" w:rsidRDefault="00F43899" w:rsidP="00F438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032E741E" w14:textId="130B62DA" w:rsidR="00F43899" w:rsidRPr="008F3524" w:rsidRDefault="00F43899" w:rsidP="00F4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i/>
                <w:kern w:val="2"/>
              </w:rPr>
            </w:pPr>
            <w:r>
              <w:rPr>
                <w:rFonts w:eastAsia="Times New Roman"/>
                <w:b/>
                <w:bCs/>
                <w:color w:val="FF0000"/>
                <w:spacing w:val="-2"/>
              </w:rPr>
              <w:t>……………….</w:t>
            </w:r>
          </w:p>
        </w:tc>
      </w:tr>
    </w:tbl>
    <w:p w14:paraId="529BECCD" w14:textId="77777777" w:rsidR="003A6C2A" w:rsidRPr="00290405" w:rsidRDefault="003A6C2A" w:rsidP="003A6C2A"/>
    <w:p w14:paraId="42D85D73" w14:textId="77777777" w:rsidR="007A2926" w:rsidRPr="00290405" w:rsidRDefault="007A2926" w:rsidP="001B4140"/>
    <w:sectPr w:rsidR="007A2926" w:rsidRPr="00290405" w:rsidSect="00B714DE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ED29" w14:textId="77777777" w:rsidR="00B714DE" w:rsidRDefault="00B714DE">
      <w:r>
        <w:separator/>
      </w:r>
    </w:p>
  </w:endnote>
  <w:endnote w:type="continuationSeparator" w:id="0">
    <w:p w14:paraId="59FC2661" w14:textId="77777777" w:rsidR="00B714DE" w:rsidRDefault="00B7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Norm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5078" w14:textId="77777777" w:rsidR="0086351F" w:rsidRDefault="0086351F">
    <w:pPr>
      <w:pStyle w:val="Footer"/>
    </w:pPr>
  </w:p>
  <w:p w14:paraId="0F48CEE2" w14:textId="77777777" w:rsidR="00AC61B1" w:rsidRDefault="00AC61B1"/>
  <w:p w14:paraId="77356BEC" w14:textId="77777777" w:rsidR="00AC61B1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CD7F" w14:textId="77777777" w:rsidR="00B714DE" w:rsidRDefault="00B714DE">
      <w:r>
        <w:separator/>
      </w:r>
    </w:p>
  </w:footnote>
  <w:footnote w:type="continuationSeparator" w:id="0">
    <w:p w14:paraId="0257FC82" w14:textId="77777777" w:rsidR="00B714DE" w:rsidRDefault="00B7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6"/>
      <w:gridCol w:w="5592"/>
      <w:gridCol w:w="2553"/>
    </w:tblGrid>
    <w:tr w:rsidR="0086351F" w:rsidRPr="006A0EAB" w14:paraId="734E242F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3241A9C" w14:textId="77777777" w:rsidR="0086351F" w:rsidRPr="00C032A6" w:rsidRDefault="0086351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16A0D40" wp14:editId="0C8B35EE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4B1DD0A0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51D97100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1DD0F5E7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74765DC8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7BF8AAB4" w14:textId="77777777" w:rsidR="0086351F" w:rsidRPr="00C9557A" w:rsidRDefault="0086351F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DB9AEB5" w14:textId="77777777" w:rsidR="0086351F" w:rsidRDefault="0086351F" w:rsidP="00F91F41">
          <w:pPr>
            <w:pStyle w:val="Header"/>
            <w:jc w:val="center"/>
            <w:rPr>
              <w:b/>
              <w:sz w:val="20"/>
              <w:szCs w:val="20"/>
            </w:rPr>
          </w:pPr>
        </w:p>
        <w:p w14:paraId="27701E36" w14:textId="77777777" w:rsidR="0086351F" w:rsidRPr="006A0EAB" w:rsidRDefault="0086351F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343C9E6" w14:textId="77777777" w:rsidR="0086351F" w:rsidRPr="006A0EAB" w:rsidRDefault="0086351F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AA52C96" w14:textId="77777777" w:rsidR="0086351F" w:rsidRPr="006A0EAB" w:rsidRDefault="0086351F" w:rsidP="00F91F41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AC3A88" w14:textId="77777777" w:rsidR="0086351F" w:rsidRPr="006A0EAB" w:rsidRDefault="0086351F" w:rsidP="00F91F41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3A0B1AB" wp14:editId="56CCCE87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351F" w:rsidRPr="006A0EAB" w14:paraId="1FF585D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CF026F" w14:textId="77777777" w:rsidR="0086351F" w:rsidRPr="006A0EAB" w:rsidRDefault="0086351F" w:rsidP="00F91F41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9D0A67" w14:textId="77777777" w:rsidR="0086351F" w:rsidRPr="00F02236" w:rsidRDefault="0086351F" w:rsidP="003E68C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DİSİPLİNLERARASI MÜHENDİSLİK TASARIM PROJESİ DERSİ BİLGİ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A50675" w14:textId="77777777" w:rsidR="0086351F" w:rsidRPr="006A0EAB" w:rsidRDefault="0086351F" w:rsidP="00125BF0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FR/MMF/64</w:t>
          </w:r>
        </w:p>
      </w:tc>
    </w:tr>
    <w:tr w:rsidR="0086351F" w:rsidRPr="006A0EAB" w14:paraId="5BECC6E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CE3BF" w14:textId="77777777" w:rsidR="0086351F" w:rsidRPr="006A0EAB" w:rsidRDefault="0086351F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459F146" w14:textId="77777777" w:rsidR="0086351F" w:rsidRPr="006A0EAB" w:rsidRDefault="0086351F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89F0EF" w14:textId="77777777" w:rsidR="0086351F" w:rsidRPr="00A91E61" w:rsidRDefault="0086351F" w:rsidP="009C1C5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18.07.2023</w:t>
          </w:r>
        </w:p>
      </w:tc>
    </w:tr>
    <w:tr w:rsidR="0086351F" w:rsidRPr="006A0EAB" w14:paraId="3D0F201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969F93" w14:textId="77777777" w:rsidR="0086351F" w:rsidRPr="006A0EAB" w:rsidRDefault="0086351F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E748B38" w14:textId="77777777" w:rsidR="0086351F" w:rsidRPr="006A0EAB" w:rsidRDefault="0086351F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0D9B63" w14:textId="77777777" w:rsidR="0086351F" w:rsidRPr="00A91E61" w:rsidRDefault="0086351F" w:rsidP="008652F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01/28.07.2023</w:t>
          </w:r>
        </w:p>
      </w:tc>
    </w:tr>
    <w:tr w:rsidR="0086351F" w:rsidRPr="006A0EAB" w14:paraId="15190EE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E3D2A" w14:textId="77777777" w:rsidR="0086351F" w:rsidRPr="006A0EAB" w:rsidRDefault="0086351F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C8D39F1" w14:textId="77777777" w:rsidR="0086351F" w:rsidRPr="006A0EAB" w:rsidRDefault="0086351F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4A98C" w14:textId="77777777" w:rsidR="0086351F" w:rsidRPr="006A0EAB" w:rsidRDefault="0086351F" w:rsidP="00F91F41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43A5A">
            <w:rPr>
              <w:rFonts w:ascii="Times New Roman" w:hAnsi="Times New Roman"/>
              <w:b/>
              <w:noProof/>
            </w:rPr>
            <w:t>6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43A5A">
            <w:rPr>
              <w:rFonts w:ascii="Times New Roman" w:hAnsi="Times New Roman"/>
              <w:b/>
              <w:noProof/>
            </w:rPr>
            <w:t>6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7D5E038A" w14:textId="77777777" w:rsidR="0086351F" w:rsidRPr="003C0C1E" w:rsidRDefault="0086351F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64ACC"/>
    <w:multiLevelType w:val="hybridMultilevel"/>
    <w:tmpl w:val="60C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B00F9"/>
    <w:multiLevelType w:val="hybridMultilevel"/>
    <w:tmpl w:val="EB9C5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D91C9C"/>
    <w:multiLevelType w:val="hybridMultilevel"/>
    <w:tmpl w:val="A2180C56"/>
    <w:lvl w:ilvl="0" w:tplc="040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4999573">
    <w:abstractNumId w:val="4"/>
  </w:num>
  <w:num w:numId="2" w16cid:durableId="381830024">
    <w:abstractNumId w:val="30"/>
  </w:num>
  <w:num w:numId="3" w16cid:durableId="1764764354">
    <w:abstractNumId w:val="10"/>
  </w:num>
  <w:num w:numId="4" w16cid:durableId="729769768">
    <w:abstractNumId w:val="12"/>
  </w:num>
  <w:num w:numId="5" w16cid:durableId="1526167222">
    <w:abstractNumId w:val="24"/>
  </w:num>
  <w:num w:numId="6" w16cid:durableId="1298073851">
    <w:abstractNumId w:val="27"/>
  </w:num>
  <w:num w:numId="7" w16cid:durableId="577516571">
    <w:abstractNumId w:val="6"/>
  </w:num>
  <w:num w:numId="8" w16cid:durableId="1401172935">
    <w:abstractNumId w:val="20"/>
  </w:num>
  <w:num w:numId="9" w16cid:durableId="1411587126">
    <w:abstractNumId w:val="16"/>
  </w:num>
  <w:num w:numId="10" w16cid:durableId="1751343872">
    <w:abstractNumId w:val="11"/>
  </w:num>
  <w:num w:numId="11" w16cid:durableId="750464764">
    <w:abstractNumId w:val="22"/>
  </w:num>
  <w:num w:numId="12" w16cid:durableId="1733389451">
    <w:abstractNumId w:val="29"/>
  </w:num>
  <w:num w:numId="13" w16cid:durableId="1286618900">
    <w:abstractNumId w:val="0"/>
  </w:num>
  <w:num w:numId="14" w16cid:durableId="1678069434">
    <w:abstractNumId w:val="7"/>
  </w:num>
  <w:num w:numId="15" w16cid:durableId="1818304375">
    <w:abstractNumId w:val="18"/>
  </w:num>
  <w:num w:numId="16" w16cid:durableId="1816414575">
    <w:abstractNumId w:val="19"/>
  </w:num>
  <w:num w:numId="17" w16cid:durableId="882598192">
    <w:abstractNumId w:val="9"/>
  </w:num>
  <w:num w:numId="18" w16cid:durableId="2116752060">
    <w:abstractNumId w:val="17"/>
  </w:num>
  <w:num w:numId="19" w16cid:durableId="539048159">
    <w:abstractNumId w:val="23"/>
  </w:num>
  <w:num w:numId="20" w16cid:durableId="990400968">
    <w:abstractNumId w:val="13"/>
  </w:num>
  <w:num w:numId="21" w16cid:durableId="614488345">
    <w:abstractNumId w:val="21"/>
  </w:num>
  <w:num w:numId="22" w16cid:durableId="1895658414">
    <w:abstractNumId w:val="3"/>
  </w:num>
  <w:num w:numId="23" w16cid:durableId="2075007781">
    <w:abstractNumId w:val="8"/>
  </w:num>
  <w:num w:numId="24" w16cid:durableId="370689068">
    <w:abstractNumId w:val="2"/>
  </w:num>
  <w:num w:numId="25" w16cid:durableId="1716930040">
    <w:abstractNumId w:val="25"/>
  </w:num>
  <w:num w:numId="26" w16cid:durableId="159079666">
    <w:abstractNumId w:val="26"/>
  </w:num>
  <w:num w:numId="27" w16cid:durableId="977687881">
    <w:abstractNumId w:val="15"/>
  </w:num>
  <w:num w:numId="28" w16cid:durableId="1825196323">
    <w:abstractNumId w:val="1"/>
  </w:num>
  <w:num w:numId="29" w16cid:durableId="1897621806">
    <w:abstractNumId w:val="5"/>
  </w:num>
  <w:num w:numId="30" w16cid:durableId="546067824">
    <w:abstractNumId w:val="28"/>
  </w:num>
  <w:num w:numId="31" w16cid:durableId="1715502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rgUABCV8viwAAAA="/>
  </w:docVars>
  <w:rsids>
    <w:rsidRoot w:val="00C0075A"/>
    <w:rsid w:val="000221B3"/>
    <w:rsid w:val="000300DC"/>
    <w:rsid w:val="000363B4"/>
    <w:rsid w:val="000412C1"/>
    <w:rsid w:val="00047D22"/>
    <w:rsid w:val="00053E2F"/>
    <w:rsid w:val="00060910"/>
    <w:rsid w:val="00063FC3"/>
    <w:rsid w:val="0006410D"/>
    <w:rsid w:val="000722EA"/>
    <w:rsid w:val="00081558"/>
    <w:rsid w:val="00082651"/>
    <w:rsid w:val="00082BAD"/>
    <w:rsid w:val="00083A7F"/>
    <w:rsid w:val="00085C1F"/>
    <w:rsid w:val="0008769F"/>
    <w:rsid w:val="00093110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461"/>
    <w:rsid w:val="00125BF0"/>
    <w:rsid w:val="001316C6"/>
    <w:rsid w:val="00134C6B"/>
    <w:rsid w:val="001428B1"/>
    <w:rsid w:val="00144C8F"/>
    <w:rsid w:val="00145859"/>
    <w:rsid w:val="0014700C"/>
    <w:rsid w:val="00152AE1"/>
    <w:rsid w:val="0016136F"/>
    <w:rsid w:val="00165361"/>
    <w:rsid w:val="0017239E"/>
    <w:rsid w:val="001764FD"/>
    <w:rsid w:val="00183531"/>
    <w:rsid w:val="001842F2"/>
    <w:rsid w:val="00187BC9"/>
    <w:rsid w:val="00191CBC"/>
    <w:rsid w:val="001B4140"/>
    <w:rsid w:val="001B565D"/>
    <w:rsid w:val="001C3AA5"/>
    <w:rsid w:val="001C4693"/>
    <w:rsid w:val="001D59C1"/>
    <w:rsid w:val="001E4CFC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55D85"/>
    <w:rsid w:val="00260278"/>
    <w:rsid w:val="0028273A"/>
    <w:rsid w:val="00285AD3"/>
    <w:rsid w:val="00290405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54FD"/>
    <w:rsid w:val="003704D9"/>
    <w:rsid w:val="00374CA0"/>
    <w:rsid w:val="00376816"/>
    <w:rsid w:val="0037716E"/>
    <w:rsid w:val="003909AB"/>
    <w:rsid w:val="003974FE"/>
    <w:rsid w:val="003A0CAB"/>
    <w:rsid w:val="003A2783"/>
    <w:rsid w:val="003A6C2A"/>
    <w:rsid w:val="003C0C1E"/>
    <w:rsid w:val="003E3954"/>
    <w:rsid w:val="003E3BA1"/>
    <w:rsid w:val="003E68C9"/>
    <w:rsid w:val="003E78A7"/>
    <w:rsid w:val="003F6507"/>
    <w:rsid w:val="00400C7D"/>
    <w:rsid w:val="00400F93"/>
    <w:rsid w:val="00411D18"/>
    <w:rsid w:val="0041270E"/>
    <w:rsid w:val="0041297C"/>
    <w:rsid w:val="00423718"/>
    <w:rsid w:val="004273F7"/>
    <w:rsid w:val="00431A80"/>
    <w:rsid w:val="004422F3"/>
    <w:rsid w:val="00443A5A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0EFA"/>
    <w:rsid w:val="0050417B"/>
    <w:rsid w:val="00510DE4"/>
    <w:rsid w:val="00517472"/>
    <w:rsid w:val="00525D79"/>
    <w:rsid w:val="00533A92"/>
    <w:rsid w:val="00540626"/>
    <w:rsid w:val="005444DB"/>
    <w:rsid w:val="00545D00"/>
    <w:rsid w:val="00560FC2"/>
    <w:rsid w:val="0056544D"/>
    <w:rsid w:val="00582A3A"/>
    <w:rsid w:val="0058733F"/>
    <w:rsid w:val="0059594B"/>
    <w:rsid w:val="00596834"/>
    <w:rsid w:val="005A2DA1"/>
    <w:rsid w:val="005B33F4"/>
    <w:rsid w:val="005B4F45"/>
    <w:rsid w:val="005C1F15"/>
    <w:rsid w:val="005C6003"/>
    <w:rsid w:val="005F006B"/>
    <w:rsid w:val="005F3AEE"/>
    <w:rsid w:val="005F4218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6B20"/>
    <w:rsid w:val="00700FE3"/>
    <w:rsid w:val="0071481F"/>
    <w:rsid w:val="007179A3"/>
    <w:rsid w:val="00724C7B"/>
    <w:rsid w:val="007275CE"/>
    <w:rsid w:val="00731146"/>
    <w:rsid w:val="00731C41"/>
    <w:rsid w:val="00733AB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50D8"/>
    <w:rsid w:val="007B5569"/>
    <w:rsid w:val="007B586A"/>
    <w:rsid w:val="007C2769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4E4A"/>
    <w:rsid w:val="00820235"/>
    <w:rsid w:val="0082057C"/>
    <w:rsid w:val="00846159"/>
    <w:rsid w:val="0084788F"/>
    <w:rsid w:val="008500E1"/>
    <w:rsid w:val="00863429"/>
    <w:rsid w:val="0086351F"/>
    <w:rsid w:val="008652F2"/>
    <w:rsid w:val="00871A41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5795C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4A"/>
    <w:rsid w:val="009C549A"/>
    <w:rsid w:val="009C5740"/>
    <w:rsid w:val="009C6662"/>
    <w:rsid w:val="009D2FF6"/>
    <w:rsid w:val="009E2116"/>
    <w:rsid w:val="009E647F"/>
    <w:rsid w:val="009F4623"/>
    <w:rsid w:val="00A115A8"/>
    <w:rsid w:val="00A25E8B"/>
    <w:rsid w:val="00A34B79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2947"/>
    <w:rsid w:val="00AC4823"/>
    <w:rsid w:val="00AC5E08"/>
    <w:rsid w:val="00AC61B1"/>
    <w:rsid w:val="00AE4D5B"/>
    <w:rsid w:val="00AE6750"/>
    <w:rsid w:val="00AF6B3F"/>
    <w:rsid w:val="00B02767"/>
    <w:rsid w:val="00B03356"/>
    <w:rsid w:val="00B05C54"/>
    <w:rsid w:val="00B07092"/>
    <w:rsid w:val="00B07283"/>
    <w:rsid w:val="00B17298"/>
    <w:rsid w:val="00B21FDE"/>
    <w:rsid w:val="00B22D72"/>
    <w:rsid w:val="00B243FD"/>
    <w:rsid w:val="00B2465E"/>
    <w:rsid w:val="00B260A3"/>
    <w:rsid w:val="00B27352"/>
    <w:rsid w:val="00B5060E"/>
    <w:rsid w:val="00B54954"/>
    <w:rsid w:val="00B6187A"/>
    <w:rsid w:val="00B62E1D"/>
    <w:rsid w:val="00B65B51"/>
    <w:rsid w:val="00B714DE"/>
    <w:rsid w:val="00B73E1B"/>
    <w:rsid w:val="00B7587B"/>
    <w:rsid w:val="00B80733"/>
    <w:rsid w:val="00B82F66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1012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73FF1"/>
    <w:rsid w:val="00D9061A"/>
    <w:rsid w:val="00DB3F54"/>
    <w:rsid w:val="00DB6E7B"/>
    <w:rsid w:val="00DC22E9"/>
    <w:rsid w:val="00DC4C73"/>
    <w:rsid w:val="00DC5868"/>
    <w:rsid w:val="00DC5C4D"/>
    <w:rsid w:val="00DC7358"/>
    <w:rsid w:val="00DD2E2A"/>
    <w:rsid w:val="00DD32E5"/>
    <w:rsid w:val="00DD3B4F"/>
    <w:rsid w:val="00DD5DFD"/>
    <w:rsid w:val="00DD6041"/>
    <w:rsid w:val="00DE67C6"/>
    <w:rsid w:val="00DE6EF0"/>
    <w:rsid w:val="00DF62AB"/>
    <w:rsid w:val="00DF6590"/>
    <w:rsid w:val="00E0267E"/>
    <w:rsid w:val="00E06FF3"/>
    <w:rsid w:val="00E13A36"/>
    <w:rsid w:val="00E144C5"/>
    <w:rsid w:val="00E15091"/>
    <w:rsid w:val="00E15B6E"/>
    <w:rsid w:val="00E3001E"/>
    <w:rsid w:val="00E31A80"/>
    <w:rsid w:val="00E46C65"/>
    <w:rsid w:val="00E5752B"/>
    <w:rsid w:val="00E62BD1"/>
    <w:rsid w:val="00E64E64"/>
    <w:rsid w:val="00E71B83"/>
    <w:rsid w:val="00E80B5E"/>
    <w:rsid w:val="00E83533"/>
    <w:rsid w:val="00EA77AC"/>
    <w:rsid w:val="00EA7DAA"/>
    <w:rsid w:val="00EB5EEE"/>
    <w:rsid w:val="00EC11E0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3899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073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228FA"/>
  <w15:chartTrackingRefBased/>
  <w15:docId w15:val="{3A1738E7-FFD7-4500-8258-22E14E23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52AE1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A6C2A"/>
    <w:rPr>
      <w:b/>
      <w:bCs/>
    </w:rPr>
  </w:style>
  <w:style w:type="paragraph" w:customStyle="1" w:styleId="Default">
    <w:name w:val="Default"/>
    <w:rsid w:val="00E8353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21">
    <w:name w:val="fontstyle21"/>
    <w:basedOn w:val="DefaultParagraphFont"/>
    <w:rsid w:val="00E83533"/>
    <w:rPr>
      <w:rFonts w:ascii="SegoeUINormal" w:hAnsi="SegoeUINormal" w:hint="default"/>
      <w:b w:val="0"/>
      <w:bCs w:val="0"/>
      <w:i w:val="0"/>
      <w:iCs w:val="0"/>
      <w:color w:val="333333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43899"/>
    <w:pPr>
      <w:widowControl w:val="0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46B4-46CD-41BF-B746-0310902B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m guven kocak</cp:lastModifiedBy>
  <cp:revision>2</cp:revision>
  <cp:lastPrinted>2023-07-17T15:34:00Z</cp:lastPrinted>
  <dcterms:created xsi:type="dcterms:W3CDTF">2024-01-11T10:13:00Z</dcterms:created>
  <dcterms:modified xsi:type="dcterms:W3CDTF">2024-01-11T10:13:00Z</dcterms:modified>
</cp:coreProperties>
</file>