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1"/>
        <w:gridCol w:w="1977"/>
        <w:gridCol w:w="1487"/>
        <w:gridCol w:w="1177"/>
        <w:gridCol w:w="1057"/>
        <w:gridCol w:w="1087"/>
        <w:gridCol w:w="1254"/>
        <w:gridCol w:w="1821"/>
        <w:gridCol w:w="1985"/>
        <w:gridCol w:w="1869"/>
        <w:gridCol w:w="1831"/>
      </w:tblGrid>
      <w:tr w:rsidRPr="00E17165" w:rsidR="00E17165" w:rsidTr="00CD547C">
        <w:trPr>
          <w:trHeight w:val="949"/>
          <w:jc w:val="center"/>
        </w:trPr>
        <w:tc>
          <w:tcPr>
            <w:tcW w:w="6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197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08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182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EN SON YAPILAN </w:t>
            </w:r>
            <w:r w:rsidRPr="00696DD1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PLANLANAN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</w:t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869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E17165">
              <w:rPr>
                <w:b/>
                <w:bCs/>
                <w:color w:val="FFFFFF"/>
                <w:sz w:val="18"/>
                <w:szCs w:val="18"/>
              </w:rPr>
              <w:t xml:space="preserve">GERÇEKLEŞEN </w:t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83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E17165" w:rsidTr="00CD547C">
        <w:trPr>
          <w:trHeight w:val="397"/>
          <w:jc w:val="center"/>
        </w:trPr>
        <w:tc>
          <w:tcPr>
            <w:tcW w:w="6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E17165" w:rsidR="00E17165" w:rsidP="00F930AC" w:rsidRDefault="00E17165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AC7B2F" w:rsidRDefault="00AC7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 Ölçüm Cihazları Gaz Gözeneklilik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AC7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253.3.4/18/16518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AC7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Aytech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3559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HI01</w:t>
            </w:r>
          </w:p>
        </w:tc>
        <w:tc>
          <w:tcPr>
            <w:tcW w:w="10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3559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355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Akışkan ve Kayaç Özellikleri Laboratuvarı</w:t>
            </w:r>
          </w:p>
        </w:tc>
        <w:tc>
          <w:tcPr>
            <w:tcW w:w="182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17165" w:rsidP="005A47BC" w:rsidRDefault="003559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8C3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15.07.2022</w:t>
            </w:r>
          </w:p>
        </w:tc>
        <w:tc>
          <w:tcPr>
            <w:tcW w:w="18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E17165" w:rsidP="005A47BC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83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105A" w:rsidTr="00CD547C">
        <w:trPr>
          <w:trHeight w:val="397"/>
          <w:jc w:val="center"/>
        </w:trPr>
        <w:tc>
          <w:tcPr>
            <w:tcW w:w="6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 Ölçüm Cihazları Gözeneklilik Ölçüm Seti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253.3.4/18/16519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Markasız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Akışkan ve Kayaç Özellikleri Laboratuvarı</w:t>
            </w:r>
          </w:p>
        </w:tc>
        <w:tc>
          <w:tcPr>
            <w:tcW w:w="182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15.07.2022</w:t>
            </w:r>
          </w:p>
        </w:tc>
        <w:tc>
          <w:tcPr>
            <w:tcW w:w="18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83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105A" w:rsidTr="00CD547C">
        <w:trPr>
          <w:trHeight w:val="397"/>
          <w:jc w:val="center"/>
        </w:trPr>
        <w:tc>
          <w:tcPr>
            <w:tcW w:w="6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Yağ ve Sıvı Analiz Cihazları Sıvı ve Katı Madde (Retort) Test Cihazı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253.3.8/17/1779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Fann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87101</w:t>
            </w:r>
          </w:p>
        </w:tc>
        <w:tc>
          <w:tcPr>
            <w:tcW w:w="10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 w:rsidRPr="00245E15">
              <w:rPr>
                <w:sz w:val="18"/>
                <w:szCs w:val="18"/>
              </w:rPr>
              <w:t>S/N:</w:t>
            </w:r>
            <w:r>
              <w:rPr>
                <w:sz w:val="18"/>
                <w:szCs w:val="18"/>
              </w:rPr>
              <w:t>70653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Petrol ve Doğalgaz Mühendisliği Eğitim Laboratuvarı</w:t>
            </w:r>
          </w:p>
        </w:tc>
        <w:tc>
          <w:tcPr>
            <w:tcW w:w="182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15.07.2022</w:t>
            </w:r>
          </w:p>
        </w:tc>
        <w:tc>
          <w:tcPr>
            <w:tcW w:w="18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83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105A" w:rsidTr="00CD547C">
        <w:trPr>
          <w:trHeight w:val="397"/>
          <w:jc w:val="center"/>
        </w:trPr>
        <w:tc>
          <w:tcPr>
            <w:tcW w:w="6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Ultrafiltrasyon Cihazları API Su Kaybı Cihazı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253.3.6/17/1781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Fann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Series 300</w:t>
            </w:r>
          </w:p>
        </w:tc>
        <w:tc>
          <w:tcPr>
            <w:tcW w:w="10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P/N: 207673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Petrol ve Doğalgaz Mühendisliği Eğitim Laboratuvarı</w:t>
            </w:r>
          </w:p>
        </w:tc>
        <w:tc>
          <w:tcPr>
            <w:tcW w:w="182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15.07.2022</w:t>
            </w:r>
          </w:p>
        </w:tc>
        <w:tc>
          <w:tcPr>
            <w:tcW w:w="18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83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105A" w:rsidTr="00CD547C">
        <w:trPr>
          <w:trHeight w:val="397"/>
          <w:jc w:val="center"/>
        </w:trPr>
        <w:tc>
          <w:tcPr>
            <w:tcW w:w="6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Vizkometreler Viskometre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253.3.6/17/1775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Fann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35SA</w:t>
            </w:r>
          </w:p>
        </w:tc>
        <w:tc>
          <w:tcPr>
            <w:tcW w:w="10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 w:rsidRPr="00245E15">
              <w:rPr>
                <w:sz w:val="18"/>
                <w:szCs w:val="18"/>
              </w:rPr>
              <w:t>S/N:</w:t>
            </w:r>
            <w:r>
              <w:rPr>
                <w:sz w:val="18"/>
                <w:szCs w:val="18"/>
              </w:rPr>
              <w:t>14898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 w:rsidRPr="003444F7">
              <w:rPr>
                <w:sz w:val="18"/>
                <w:szCs w:val="18"/>
              </w:rPr>
              <w:t>Petrol ve Doğalgaz Mühendisliği Eğitim Laboratuvarı</w:t>
            </w:r>
          </w:p>
        </w:tc>
        <w:tc>
          <w:tcPr>
            <w:tcW w:w="182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15.07.2022</w:t>
            </w:r>
          </w:p>
        </w:tc>
        <w:tc>
          <w:tcPr>
            <w:tcW w:w="18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83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105A" w:rsidTr="0064290C">
        <w:trPr>
          <w:trHeight w:val="397"/>
          <w:jc w:val="center"/>
        </w:trPr>
        <w:tc>
          <w:tcPr>
            <w:tcW w:w="6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Vizkometreler Viskometre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253.3.6/17/1780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Fann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35SA</w:t>
            </w:r>
          </w:p>
        </w:tc>
        <w:tc>
          <w:tcPr>
            <w:tcW w:w="10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 w:rsidRPr="00245E15">
              <w:rPr>
                <w:sz w:val="18"/>
                <w:szCs w:val="18"/>
              </w:rPr>
              <w:t>S/N:</w:t>
            </w:r>
            <w:r>
              <w:rPr>
                <w:sz w:val="18"/>
                <w:szCs w:val="18"/>
              </w:rPr>
              <w:t>14898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Merkez Araştırma Laboratuvarı Lab No 20A</w:t>
            </w:r>
          </w:p>
        </w:tc>
        <w:tc>
          <w:tcPr>
            <w:tcW w:w="182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15.07.2022</w:t>
            </w:r>
          </w:p>
        </w:tc>
        <w:tc>
          <w:tcPr>
            <w:tcW w:w="18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83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105A" w:rsidTr="00CD547C">
        <w:trPr>
          <w:trHeight w:val="397"/>
          <w:jc w:val="center"/>
        </w:trPr>
        <w:tc>
          <w:tcPr>
            <w:tcW w:w="6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Mikser Karıştırıcı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253.3.2/17/1776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Hamilton Beach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HMD 400</w:t>
            </w:r>
          </w:p>
        </w:tc>
        <w:tc>
          <w:tcPr>
            <w:tcW w:w="10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P/N:205970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 w:rsidRPr="003444F7">
              <w:rPr>
                <w:sz w:val="18"/>
                <w:szCs w:val="18"/>
              </w:rPr>
              <w:t>Petrol ve Doğalgaz Mühendisliği Eğitim Laboratuvarı</w:t>
            </w:r>
          </w:p>
        </w:tc>
        <w:tc>
          <w:tcPr>
            <w:tcW w:w="182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15.07.2022</w:t>
            </w:r>
          </w:p>
        </w:tc>
        <w:tc>
          <w:tcPr>
            <w:tcW w:w="18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83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105A" w:rsidTr="00CD547C">
        <w:trPr>
          <w:trHeight w:val="397"/>
          <w:jc w:val="center"/>
        </w:trPr>
        <w:tc>
          <w:tcPr>
            <w:tcW w:w="6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Özgür Ağırlık Deney Seti Çamur Terazisi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253.3.4/17/1778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Fann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P/N:206770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 w:rsidRPr="00977B50">
              <w:rPr>
                <w:sz w:val="18"/>
                <w:szCs w:val="18"/>
              </w:rPr>
              <w:t>Petrol ve Doğalgaz Mühendisliği Eğitim Laboratuvarı</w:t>
            </w:r>
          </w:p>
        </w:tc>
        <w:tc>
          <w:tcPr>
            <w:tcW w:w="182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15.07.2022</w:t>
            </w:r>
          </w:p>
        </w:tc>
        <w:tc>
          <w:tcPr>
            <w:tcW w:w="18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83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105A" w:rsidTr="00CD547C">
        <w:trPr>
          <w:trHeight w:val="397"/>
          <w:jc w:val="center"/>
        </w:trPr>
        <w:tc>
          <w:tcPr>
            <w:tcW w:w="6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Kum Filtresi Kum Tayini Ekipmanı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253.2.4/17/1777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Fann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 No. 40001</w:t>
            </w:r>
          </w:p>
        </w:tc>
        <w:tc>
          <w:tcPr>
            <w:tcW w:w="10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P/N: 209657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 w:rsidRPr="00977B50">
              <w:rPr>
                <w:sz w:val="18"/>
                <w:szCs w:val="18"/>
              </w:rPr>
              <w:t>Petrol ve Doğalgaz Mühendisliği Eğitim Laboratuvarı</w:t>
            </w:r>
          </w:p>
        </w:tc>
        <w:tc>
          <w:tcPr>
            <w:tcW w:w="182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15.07.2022</w:t>
            </w:r>
          </w:p>
        </w:tc>
        <w:tc>
          <w:tcPr>
            <w:tcW w:w="18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83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105A" w:rsidTr="00CD547C">
        <w:trPr>
          <w:trHeight w:val="397"/>
          <w:jc w:val="center"/>
        </w:trPr>
        <w:tc>
          <w:tcPr>
            <w:tcW w:w="6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 Fırınları Kamara Roller Fırın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253.3.6/18/11331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MSE Furnace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 w:rsidRPr="00A73ADC">
              <w:rPr>
                <w:sz w:val="18"/>
                <w:szCs w:val="18"/>
              </w:rPr>
              <w:t>Merkez Araştırma Laboratuvarı Lab No 20A</w:t>
            </w:r>
          </w:p>
        </w:tc>
        <w:tc>
          <w:tcPr>
            <w:tcW w:w="182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15.07.2022</w:t>
            </w:r>
          </w:p>
        </w:tc>
        <w:tc>
          <w:tcPr>
            <w:tcW w:w="18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83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105A" w:rsidTr="00CD547C">
        <w:trPr>
          <w:trHeight w:val="397"/>
          <w:jc w:val="center"/>
        </w:trPr>
        <w:tc>
          <w:tcPr>
            <w:tcW w:w="6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 Ölçüm Cihazları Barit Çökelim Ölçer Aleti Pressurized Sag Cup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253.3.4/19/791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Fann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 w:rsidRPr="00A73ADC">
              <w:rPr>
                <w:sz w:val="18"/>
                <w:szCs w:val="18"/>
              </w:rPr>
              <w:t>Merkez Araştırma Laboratuvarı Lab No 20A</w:t>
            </w:r>
          </w:p>
        </w:tc>
        <w:tc>
          <w:tcPr>
            <w:tcW w:w="182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15.07.2022-</w:t>
            </w:r>
          </w:p>
        </w:tc>
        <w:tc>
          <w:tcPr>
            <w:tcW w:w="18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83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105A" w:rsidTr="00CD547C">
        <w:trPr>
          <w:trHeight w:val="397"/>
          <w:jc w:val="center"/>
        </w:trPr>
        <w:tc>
          <w:tcPr>
            <w:tcW w:w="6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Dijital Tartı Hassas Terazi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253.3.4/19/1878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Radwag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WTC 2000</w:t>
            </w:r>
          </w:p>
        </w:tc>
        <w:tc>
          <w:tcPr>
            <w:tcW w:w="10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S/N: 572281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 w:rsidRPr="00A73ADC">
              <w:rPr>
                <w:sz w:val="18"/>
                <w:szCs w:val="18"/>
              </w:rPr>
              <w:t>Merkez Araştırma Laboratuvarı Lab No 20A</w:t>
            </w:r>
          </w:p>
        </w:tc>
        <w:tc>
          <w:tcPr>
            <w:tcW w:w="182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15.07.2022</w:t>
            </w:r>
          </w:p>
        </w:tc>
        <w:tc>
          <w:tcPr>
            <w:tcW w:w="18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83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105A" w:rsidTr="00CD547C">
        <w:trPr>
          <w:trHeight w:val="397"/>
          <w:jc w:val="center"/>
        </w:trPr>
        <w:tc>
          <w:tcPr>
            <w:tcW w:w="6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Silverson Laboratuvar Mixer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253.3.6/20/411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Silverson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L5M-A</w:t>
            </w:r>
          </w:p>
        </w:tc>
        <w:tc>
          <w:tcPr>
            <w:tcW w:w="10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S/N: 38388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 w:rsidRPr="00A73ADC">
              <w:rPr>
                <w:sz w:val="18"/>
                <w:szCs w:val="18"/>
              </w:rPr>
              <w:t>Merkez Araştırma Laboratuvarı Lab No 20A</w:t>
            </w:r>
          </w:p>
        </w:tc>
        <w:tc>
          <w:tcPr>
            <w:tcW w:w="182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15.07.2022</w:t>
            </w:r>
          </w:p>
        </w:tc>
        <w:tc>
          <w:tcPr>
            <w:tcW w:w="18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83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105A" w:rsidTr="00CD547C">
        <w:trPr>
          <w:trHeight w:val="397"/>
          <w:jc w:val="center"/>
        </w:trPr>
        <w:tc>
          <w:tcPr>
            <w:tcW w:w="68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105A" w:rsidP="003C105A" w:rsidRDefault="003C1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Çatlak Tıkama Donanımı</w:t>
            </w:r>
          </w:p>
        </w:tc>
        <w:tc>
          <w:tcPr>
            <w:tcW w:w="14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253.3.4/20/1088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MSE Teknoloji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DGD_2</w:t>
            </w:r>
          </w:p>
        </w:tc>
        <w:tc>
          <w:tcPr>
            <w:tcW w:w="10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r w:rsidRPr="00A73ADC">
              <w:rPr>
                <w:sz w:val="18"/>
                <w:szCs w:val="18"/>
              </w:rPr>
              <w:t>Merkez Araştırma Laboratuvarı Lab No 20A</w:t>
            </w:r>
          </w:p>
        </w:tc>
        <w:tc>
          <w:tcPr>
            <w:tcW w:w="182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15.07.2022</w:t>
            </w:r>
          </w:p>
        </w:tc>
        <w:tc>
          <w:tcPr>
            <w:tcW w:w="18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105A" w:rsidP="003C105A" w:rsidRDefault="003C1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83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105A" w:rsidP="003C105A" w:rsidRDefault="003C105A">
            <w:pPr>
              <w:rPr>
                <w:sz w:val="18"/>
                <w:szCs w:val="18"/>
              </w:rPr>
            </w:pPr>
            <w:bookmarkStart w:name="_GoBack" w:id="0"/>
            <w:bookmarkEnd w:id="0"/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</w:tbl>
    <w:p w:rsidRPr="00762936" w:rsidR="00562AC3" w:rsidP="00762936" w:rsidRDefault="00F930AC">
      <w:r>
        <w:t xml:space="preserve">* </w:t>
      </w:r>
      <w:r w:rsidRPr="00F930AC">
        <w:rPr>
          <w:b/>
          <w:u w:val="single"/>
        </w:rPr>
        <w:t>Doldurulması Zorunlu Alan</w:t>
      </w:r>
    </w:p>
    <w:sectPr w:rsidRPr="00762936" w:rsidR="00562AC3" w:rsidSect="00762936">
      <w:footerReference r:id="Rab5a5db3ed07483e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8C" w:rsidRDefault="00FA4F8C" w:rsidP="00264875">
      <w:r>
        <w:separator/>
      </w:r>
    </w:p>
  </w:endnote>
  <w:endnote w:type="continuationSeparator" w:id="0">
    <w:p w:rsidR="00FA4F8C" w:rsidRDefault="00FA4F8C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2F" w:rsidRDefault="00AC7B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2F" w:rsidRDefault="00AC7B2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2F" w:rsidRDefault="00AC7B2F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8C" w:rsidRDefault="00FA4F8C" w:rsidP="00264875">
      <w:r>
        <w:separator/>
      </w:r>
    </w:p>
  </w:footnote>
  <w:footnote w:type="continuationSeparator" w:id="0">
    <w:p w:rsidR="00FA4F8C" w:rsidRDefault="00FA4F8C" w:rsidP="0026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2F" w:rsidRDefault="00AC7B2F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9524"/>
      <w:gridCol w:w="3208"/>
    </w:tblGrid>
    <w:tr w:rsidRPr="00562AC3" w:rsidR="00AC7B2F" w:rsidTr="00762936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AC7B2F" w:rsidP="00562AC3" w:rsidRDefault="00AC7B2F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AC7B2F" w:rsidP="00562AC3" w:rsidRDefault="00AC7B2F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AC7B2F" w:rsidP="00562AC3" w:rsidRDefault="00AC7B2F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AC7B2F" w:rsidP="00562AC3" w:rsidRDefault="00AC7B2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AC7B2F" w:rsidP="00562AC3" w:rsidRDefault="00AC7B2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AC7B2F" w:rsidP="00562AC3" w:rsidRDefault="00AC7B2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AC7B2F" w:rsidP="00562AC3" w:rsidRDefault="00AC7B2F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Mimarlık Fakültesi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AC7B2F" w:rsidP="00562AC3" w:rsidRDefault="00AC7B2F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AC7B2F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AC7B2F" w:rsidP="00562AC3" w:rsidRDefault="00AC7B2F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AC7B2F" w:rsidP="00562AC3" w:rsidRDefault="00AC7B2F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2022 YILLI PETROL VE DOĞALGAZ MÜHENDİSLİĞİ TEST, KALİBRASYON, KALİTE KONTROL VE DOĞRULAMA PLANI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AC7B2F" w:rsidP="00562AC3" w:rsidRDefault="00AC7B2F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PL/MMF/10</w:t>
          </w:r>
        </w:p>
      </w:tc>
    </w:tr>
    <w:tr w:rsidRPr="00562AC3" w:rsidR="00AC7B2F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AC7B2F" w:rsidP="00562AC3" w:rsidRDefault="00AC7B2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AC7B2F" w:rsidP="00562AC3" w:rsidRDefault="00AC7B2F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AC7B2F" w:rsidP="00562AC3" w:rsidRDefault="00AC7B2F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İlk Yayın Tar.: </w:t>
          </w:r>
          <w:r w:rsidRPr="00562AC3">
            <w:rPr>
              <w:sz w:val="20"/>
              <w:szCs w:val="20"/>
              <w:lang w:eastAsia="tr-TR"/>
            </w:rPr>
            <w:t>20.01.2022</w:t>
          </w:r>
        </w:p>
      </w:tc>
    </w:tr>
    <w:tr w:rsidRPr="00562AC3" w:rsidR="00AC7B2F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AC7B2F" w:rsidP="00562AC3" w:rsidRDefault="00AC7B2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AC7B2F" w:rsidP="00562AC3" w:rsidRDefault="00AC7B2F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AC7B2F" w:rsidP="00562AC3" w:rsidRDefault="00AC7B2F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62AC3">
            <w:rPr>
              <w:color w:val="000000"/>
              <w:sz w:val="20"/>
              <w:szCs w:val="20"/>
              <w:lang w:eastAsia="tr-TR"/>
            </w:rPr>
            <w:t>01/2.01.2023</w:t>
          </w:r>
        </w:p>
      </w:tc>
    </w:tr>
    <w:tr w:rsidRPr="00562AC3" w:rsidR="00AC7B2F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AC7B2F" w:rsidP="00562AC3" w:rsidRDefault="00AC7B2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AC7B2F" w:rsidP="00562AC3" w:rsidRDefault="00AC7B2F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AC7B2F" w:rsidP="00562AC3" w:rsidRDefault="00AC7B2F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FA4F8C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FA4F8C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AC7B2F" w:rsidRDefault="00AC7B2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2F" w:rsidRDefault="00AC7B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D6"/>
    <w:rsid w:val="000361AC"/>
    <w:rsid w:val="0004361B"/>
    <w:rsid w:val="00043BD3"/>
    <w:rsid w:val="00045270"/>
    <w:rsid w:val="000501B5"/>
    <w:rsid w:val="000513C5"/>
    <w:rsid w:val="00054883"/>
    <w:rsid w:val="00066DD9"/>
    <w:rsid w:val="00091154"/>
    <w:rsid w:val="0009382E"/>
    <w:rsid w:val="00097379"/>
    <w:rsid w:val="00097904"/>
    <w:rsid w:val="000B1B00"/>
    <w:rsid w:val="000C7F10"/>
    <w:rsid w:val="000D1FEE"/>
    <w:rsid w:val="000F576E"/>
    <w:rsid w:val="00136B02"/>
    <w:rsid w:val="00192487"/>
    <w:rsid w:val="00193DE6"/>
    <w:rsid w:val="001952DE"/>
    <w:rsid w:val="001B55B3"/>
    <w:rsid w:val="001D2560"/>
    <w:rsid w:val="001D4753"/>
    <w:rsid w:val="0020795F"/>
    <w:rsid w:val="00225DE6"/>
    <w:rsid w:val="00244D60"/>
    <w:rsid w:val="00245E15"/>
    <w:rsid w:val="002544AA"/>
    <w:rsid w:val="00256280"/>
    <w:rsid w:val="00264875"/>
    <w:rsid w:val="00265CA0"/>
    <w:rsid w:val="00280F95"/>
    <w:rsid w:val="00284605"/>
    <w:rsid w:val="00284F3B"/>
    <w:rsid w:val="002D7C40"/>
    <w:rsid w:val="002E43DD"/>
    <w:rsid w:val="00327BFE"/>
    <w:rsid w:val="003444F7"/>
    <w:rsid w:val="00355924"/>
    <w:rsid w:val="00356CFC"/>
    <w:rsid w:val="003967B5"/>
    <w:rsid w:val="003A7235"/>
    <w:rsid w:val="003C105A"/>
    <w:rsid w:val="003D2E96"/>
    <w:rsid w:val="003F1CE2"/>
    <w:rsid w:val="003F1E63"/>
    <w:rsid w:val="003F4C6B"/>
    <w:rsid w:val="003F79BC"/>
    <w:rsid w:val="004038E0"/>
    <w:rsid w:val="00410FE9"/>
    <w:rsid w:val="00422CDE"/>
    <w:rsid w:val="00422DAE"/>
    <w:rsid w:val="004468DA"/>
    <w:rsid w:val="00452126"/>
    <w:rsid w:val="00476A6C"/>
    <w:rsid w:val="004903DF"/>
    <w:rsid w:val="004B22F2"/>
    <w:rsid w:val="004B51D6"/>
    <w:rsid w:val="004C35E8"/>
    <w:rsid w:val="004C5518"/>
    <w:rsid w:val="004E6434"/>
    <w:rsid w:val="004F6FB5"/>
    <w:rsid w:val="00506B43"/>
    <w:rsid w:val="00520140"/>
    <w:rsid w:val="005231BD"/>
    <w:rsid w:val="00523B9F"/>
    <w:rsid w:val="005364E2"/>
    <w:rsid w:val="00541C43"/>
    <w:rsid w:val="00562AC3"/>
    <w:rsid w:val="00597C11"/>
    <w:rsid w:val="005A47BC"/>
    <w:rsid w:val="005A7245"/>
    <w:rsid w:val="005B0DE8"/>
    <w:rsid w:val="005F4E9D"/>
    <w:rsid w:val="00600EFC"/>
    <w:rsid w:val="00620701"/>
    <w:rsid w:val="006212DA"/>
    <w:rsid w:val="00622957"/>
    <w:rsid w:val="00626A73"/>
    <w:rsid w:val="00632B58"/>
    <w:rsid w:val="00664A19"/>
    <w:rsid w:val="00696DD1"/>
    <w:rsid w:val="006A4AAF"/>
    <w:rsid w:val="006A7BAF"/>
    <w:rsid w:val="006B39AA"/>
    <w:rsid w:val="006B6152"/>
    <w:rsid w:val="006E531F"/>
    <w:rsid w:val="006F79BD"/>
    <w:rsid w:val="007435BB"/>
    <w:rsid w:val="00750510"/>
    <w:rsid w:val="007573C8"/>
    <w:rsid w:val="00762936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29A5"/>
    <w:rsid w:val="00810DC1"/>
    <w:rsid w:val="008232F1"/>
    <w:rsid w:val="00835E40"/>
    <w:rsid w:val="00881D1F"/>
    <w:rsid w:val="00886EB5"/>
    <w:rsid w:val="00893488"/>
    <w:rsid w:val="008A543E"/>
    <w:rsid w:val="008C3357"/>
    <w:rsid w:val="008C6DEC"/>
    <w:rsid w:val="008C74FA"/>
    <w:rsid w:val="008D2C2B"/>
    <w:rsid w:val="008D551E"/>
    <w:rsid w:val="008E4FEB"/>
    <w:rsid w:val="008E5DCE"/>
    <w:rsid w:val="008F5991"/>
    <w:rsid w:val="0091492D"/>
    <w:rsid w:val="00941513"/>
    <w:rsid w:val="00951F5E"/>
    <w:rsid w:val="009625CD"/>
    <w:rsid w:val="009669A5"/>
    <w:rsid w:val="00973641"/>
    <w:rsid w:val="00977B50"/>
    <w:rsid w:val="009A66E2"/>
    <w:rsid w:val="009C6D28"/>
    <w:rsid w:val="009D3BD3"/>
    <w:rsid w:val="00A14198"/>
    <w:rsid w:val="00A17C3B"/>
    <w:rsid w:val="00A477EC"/>
    <w:rsid w:val="00A54C9A"/>
    <w:rsid w:val="00A73ADC"/>
    <w:rsid w:val="00A84DE7"/>
    <w:rsid w:val="00AA33AA"/>
    <w:rsid w:val="00AC7B2F"/>
    <w:rsid w:val="00AD00B1"/>
    <w:rsid w:val="00AE6728"/>
    <w:rsid w:val="00AF3787"/>
    <w:rsid w:val="00AF3FDC"/>
    <w:rsid w:val="00AF4834"/>
    <w:rsid w:val="00B054BB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21A38"/>
    <w:rsid w:val="00C54A3F"/>
    <w:rsid w:val="00C91D4D"/>
    <w:rsid w:val="00CD30C9"/>
    <w:rsid w:val="00CD547C"/>
    <w:rsid w:val="00D006CF"/>
    <w:rsid w:val="00D04272"/>
    <w:rsid w:val="00D62228"/>
    <w:rsid w:val="00DB40F3"/>
    <w:rsid w:val="00DD28B3"/>
    <w:rsid w:val="00DD47C2"/>
    <w:rsid w:val="00DD65E5"/>
    <w:rsid w:val="00DF0DDA"/>
    <w:rsid w:val="00E0079F"/>
    <w:rsid w:val="00E17165"/>
    <w:rsid w:val="00E35E29"/>
    <w:rsid w:val="00E515B2"/>
    <w:rsid w:val="00E51996"/>
    <w:rsid w:val="00E67E44"/>
    <w:rsid w:val="00E8351C"/>
    <w:rsid w:val="00EC0FB7"/>
    <w:rsid w:val="00ED1A27"/>
    <w:rsid w:val="00F356D5"/>
    <w:rsid w:val="00F62B57"/>
    <w:rsid w:val="00F930AC"/>
    <w:rsid w:val="00FA4F8C"/>
    <w:rsid w:val="00FC6C66"/>
    <w:rsid w:val="00FD7B14"/>
    <w:rsid w:val="00FE4499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8D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A7245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5A7245"/>
    <w:rPr>
      <w:lang w:eastAsia="en-US"/>
    </w:rPr>
  </w:style>
  <w:style w:type="character" w:styleId="SonnotBavurusu">
    <w:name w:val="endnote reference"/>
    <w:uiPriority w:val="99"/>
    <w:semiHidden/>
    <w:unhideWhenUsed/>
    <w:rsid w:val="005A7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ab5a5db3ed07483e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E4D3-845B-4CCD-BBEE-B73CE86A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TOPLANTI RAPORU</Template>
  <TotalTime>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creator>DELL 7010</dc:creator>
  <cp:lastModifiedBy>DELL 7010</cp:lastModifiedBy>
  <cp:revision>2</cp:revision>
  <cp:lastPrinted>2017-04-07T11:03:00Z</cp:lastPrinted>
  <dcterms:created xsi:type="dcterms:W3CDTF">2022-12-28T07:51:00Z</dcterms:created>
  <dcterms:modified xsi:type="dcterms:W3CDTF">2022-12-28T07:51:00Z</dcterms:modified>
</cp:coreProperties>
</file>