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="00DA264C" w:rsidTr="00F02759">
        <w:tc>
          <w:tcPr>
            <w:tcW w:w="10490" w:type="dxa"/>
            <w:shd w:val="clear" w:color="auto" w:fill="auto"/>
          </w:tcPr>
          <w:p w:rsidR="00DA264C" w:rsidP="00F02759" w:rsidRDefault="00DA264C"/>
          <w:p w:rsidRPr="00051836" w:rsidR="00DA264C" w:rsidP="00F02759" w:rsidRDefault="00DA264C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proofErr w:type="gramStart"/>
            <w:r w:rsidRPr="00051836">
              <w:rPr>
                <w:b/>
                <w:i/>
                <w:sz w:val="24"/>
                <w:szCs w:val="24"/>
              </w:rPr>
              <w:t xml:space="preserve">PERSONAL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  <w:proofErr w:type="gramEnd"/>
          </w:p>
        </w:tc>
      </w:tr>
    </w:tbl>
    <w:p w:rsidR="00DA264C" w:rsidP="00DA264C" w:rsidRDefault="00DA264C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81"/>
        <w:gridCol w:w="1972"/>
        <w:gridCol w:w="1550"/>
        <w:gridCol w:w="3523"/>
      </w:tblGrid>
      <w:tr w:rsidR="00DA264C" w:rsidTr="00F02759">
        <w:tc>
          <w:tcPr>
            <w:tcW w:w="5387" w:type="dxa"/>
            <w:gridSpan w:val="2"/>
            <w:shd w:val="clear" w:color="auto" w:fill="auto"/>
          </w:tcPr>
          <w:p w:rsidRPr="00051836" w:rsidR="00DA264C" w:rsidP="00F02759" w:rsidRDefault="00DA26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Name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DA264C" w:rsidP="00F02759" w:rsidRDefault="00DA26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Surname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  <w:p w:rsidRPr="00051836" w:rsidR="00DA264C" w:rsidP="00F02759" w:rsidRDefault="00DA264C">
            <w:pPr>
              <w:rPr>
                <w:sz w:val="24"/>
                <w:szCs w:val="24"/>
              </w:rPr>
            </w:pPr>
          </w:p>
        </w:tc>
      </w:tr>
      <w:tr w:rsidR="00DA264C" w:rsidTr="00F02759">
        <w:tc>
          <w:tcPr>
            <w:tcW w:w="5387" w:type="dxa"/>
            <w:gridSpan w:val="2"/>
            <w:shd w:val="clear" w:color="auto" w:fill="auto"/>
          </w:tcPr>
          <w:p w:rsidRPr="00051836" w:rsidR="00DA264C" w:rsidP="00F02759" w:rsidRDefault="00DA26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proofErr w:type="spellStart"/>
            <w:r w:rsidRPr="00051836">
              <w:rPr>
                <w:i/>
                <w:sz w:val="24"/>
                <w:szCs w:val="24"/>
              </w:rPr>
              <w:t>Student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ID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DA264C" w:rsidP="00F02759" w:rsidRDefault="00DA26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proofErr w:type="spellStart"/>
            <w:r w:rsidRPr="00051836">
              <w:rPr>
                <w:i/>
                <w:sz w:val="24"/>
                <w:szCs w:val="24"/>
              </w:rPr>
              <w:t>Department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1836">
              <w:rPr>
                <w:i/>
                <w:sz w:val="24"/>
                <w:szCs w:val="24"/>
              </w:rPr>
              <w:t>and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>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DA264C" w:rsidP="00F02759" w:rsidRDefault="00DA264C">
            <w:pPr>
              <w:rPr>
                <w:sz w:val="24"/>
                <w:szCs w:val="24"/>
              </w:rPr>
            </w:pPr>
          </w:p>
        </w:tc>
      </w:tr>
      <w:tr w:rsidR="00DA264C" w:rsidTr="00F02759">
        <w:tc>
          <w:tcPr>
            <w:tcW w:w="10490" w:type="dxa"/>
            <w:gridSpan w:val="4"/>
            <w:shd w:val="clear" w:color="auto" w:fill="auto"/>
          </w:tcPr>
          <w:p w:rsidRPr="00051836" w:rsidR="00DA264C" w:rsidP="00F02759" w:rsidRDefault="00DA26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proofErr w:type="spellStart"/>
            <w:r w:rsidRPr="00051836">
              <w:rPr>
                <w:i/>
                <w:sz w:val="24"/>
                <w:szCs w:val="24"/>
              </w:rPr>
              <w:t>Contact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Adress</w:t>
            </w:r>
            <w:proofErr w:type="spellEnd"/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DA264C" w:rsidP="00F02759" w:rsidRDefault="00DA264C">
            <w:pPr>
              <w:rPr>
                <w:sz w:val="24"/>
                <w:szCs w:val="24"/>
              </w:rPr>
            </w:pPr>
          </w:p>
        </w:tc>
      </w:tr>
      <w:tr w:rsidR="00DA264C" w:rsidTr="00F02759">
        <w:tc>
          <w:tcPr>
            <w:tcW w:w="3402" w:type="dxa"/>
            <w:shd w:val="clear" w:color="auto" w:fill="auto"/>
          </w:tcPr>
          <w:p w:rsidRPr="00051836" w:rsidR="00DA264C" w:rsidP="00F02759" w:rsidRDefault="00DA26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DA264C" w:rsidP="00F02759" w:rsidRDefault="00DA26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DA264C" w:rsidP="00F02759" w:rsidRDefault="00DA26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DA264C" w:rsidP="00F02759" w:rsidRDefault="00DA26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Fax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</w:tr>
      <w:tr w:rsidR="00DA264C" w:rsidTr="00F02759">
        <w:tc>
          <w:tcPr>
            <w:tcW w:w="3402" w:type="dxa"/>
            <w:shd w:val="clear" w:color="auto" w:fill="auto"/>
          </w:tcPr>
          <w:p w:rsidRPr="00051836" w:rsidR="00DA264C" w:rsidP="00F02759" w:rsidRDefault="00DA264C">
            <w:pPr>
              <w:rPr>
                <w:sz w:val="24"/>
                <w:szCs w:val="24"/>
              </w:rPr>
            </w:pPr>
            <w:proofErr w:type="gramStart"/>
            <w:r w:rsidRPr="00051836">
              <w:rPr>
                <w:sz w:val="24"/>
                <w:szCs w:val="24"/>
              </w:rPr>
              <w:t>GSM :</w:t>
            </w:r>
            <w:proofErr w:type="gramEnd"/>
          </w:p>
          <w:p w:rsidRPr="00051836" w:rsidR="00DA264C" w:rsidP="00F02759" w:rsidRDefault="00DA26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DA264C" w:rsidP="00F02759" w:rsidRDefault="00DA26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</w:t>
            </w:r>
            <w:proofErr w:type="gramStart"/>
            <w:r w:rsidRPr="00051836">
              <w:rPr>
                <w:sz w:val="24"/>
                <w:szCs w:val="24"/>
              </w:rPr>
              <w:t>mail :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Pr="00051836" w:rsidR="00DA264C" w:rsidP="00F02759" w:rsidRDefault="00DA264C">
            <w:pPr>
              <w:rPr>
                <w:sz w:val="24"/>
                <w:szCs w:val="24"/>
              </w:rPr>
            </w:pPr>
          </w:p>
        </w:tc>
      </w:tr>
    </w:tbl>
    <w:p w:rsidR="00DA264C" w:rsidP="00DA264C" w:rsidRDefault="00DA264C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Pr="00051836" w:rsidR="00DA264C" w:rsidTr="00F02759">
        <w:tc>
          <w:tcPr>
            <w:tcW w:w="10490" w:type="dxa"/>
            <w:shd w:val="clear" w:color="auto" w:fill="auto"/>
          </w:tcPr>
          <w:p w:rsidRPr="00051836" w:rsidR="00DA264C" w:rsidP="00F02759" w:rsidRDefault="00DA264C">
            <w:pPr>
              <w:rPr>
                <w:sz w:val="24"/>
                <w:szCs w:val="24"/>
              </w:rPr>
            </w:pPr>
          </w:p>
          <w:p w:rsidR="00DA264C" w:rsidP="00F02759" w:rsidRDefault="00DA264C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Mazeretim nedeniyle öğrenim hakkımın saklı tutulmasını arz ederim./ </w:t>
            </w:r>
            <w:proofErr w:type="spellStart"/>
            <w:r>
              <w:rPr>
                <w:i/>
                <w:sz w:val="24"/>
                <w:szCs w:val="24"/>
              </w:rPr>
              <w:t>Due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excuse</w:t>
            </w:r>
            <w:proofErr w:type="spellEnd"/>
            <w:r>
              <w:rPr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i/>
                <w:sz w:val="24"/>
                <w:szCs w:val="24"/>
              </w:rPr>
              <w:t>kindly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request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you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i/>
                <w:sz w:val="24"/>
                <w:szCs w:val="24"/>
              </w:rPr>
              <w:t xml:space="preserve"> freze </w:t>
            </w:r>
            <w:proofErr w:type="spellStart"/>
            <w:r>
              <w:rPr>
                <w:i/>
                <w:sz w:val="24"/>
                <w:szCs w:val="24"/>
              </w:rPr>
              <w:t>my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education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right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DA264C" w:rsidP="00F02759" w:rsidRDefault="00DA264C">
            <w:pPr>
              <w:ind w:left="34" w:hanging="34"/>
              <w:rPr>
                <w:i/>
                <w:sz w:val="24"/>
                <w:szCs w:val="24"/>
              </w:rPr>
            </w:pPr>
          </w:p>
          <w:p w:rsidR="00DA264C" w:rsidP="00F02759" w:rsidRDefault="00DA264C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Saygılarımla/ </w:t>
            </w:r>
            <w:proofErr w:type="spellStart"/>
            <w:r>
              <w:rPr>
                <w:i/>
                <w:sz w:val="24"/>
                <w:szCs w:val="24"/>
              </w:rPr>
              <w:t>Sincerely</w:t>
            </w:r>
            <w:proofErr w:type="spellEnd"/>
          </w:p>
          <w:p w:rsidR="00DA264C" w:rsidP="00F02759" w:rsidRDefault="00DA264C">
            <w:pPr>
              <w:ind w:left="34" w:hanging="34"/>
              <w:rPr>
                <w:i/>
                <w:sz w:val="24"/>
                <w:szCs w:val="24"/>
              </w:rPr>
            </w:pPr>
          </w:p>
          <w:p w:rsidR="00DA264C" w:rsidP="00F02759" w:rsidRDefault="00DA264C">
            <w:pPr>
              <w:ind w:left="34" w:hanging="34"/>
              <w:rPr>
                <w:i/>
                <w:sz w:val="24"/>
                <w:szCs w:val="24"/>
              </w:rPr>
            </w:pPr>
            <w:r w:rsidRPr="004E426B">
              <w:rPr>
                <w:sz w:val="24"/>
                <w:szCs w:val="24"/>
              </w:rPr>
              <w:t>Öğretim Yılı</w:t>
            </w:r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i/>
                <w:sz w:val="24"/>
                <w:szCs w:val="24"/>
              </w:rPr>
              <w:t>Academic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Year</w:t>
            </w:r>
            <w:proofErr w:type="spellEnd"/>
          </w:p>
          <w:p w:rsidR="00DA264C" w:rsidP="00F02759" w:rsidRDefault="00DA264C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Dönemi /</w:t>
            </w:r>
            <w:proofErr w:type="spellStart"/>
            <w:r>
              <w:rPr>
                <w:i/>
                <w:sz w:val="24"/>
                <w:szCs w:val="24"/>
              </w:rPr>
              <w:t>Semester</w:t>
            </w:r>
            <w:proofErr w:type="spellEnd"/>
          </w:p>
          <w:p w:rsidRPr="004E426B" w:rsidR="00DA264C" w:rsidP="00F02759" w:rsidRDefault="00DA264C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Nedeni /</w:t>
            </w:r>
            <w:proofErr w:type="spellStart"/>
            <w:r>
              <w:rPr>
                <w:i/>
                <w:sz w:val="24"/>
                <w:szCs w:val="24"/>
              </w:rPr>
              <w:t>Reason</w:t>
            </w:r>
            <w:proofErr w:type="spellEnd"/>
          </w:p>
          <w:p w:rsidR="00DA264C" w:rsidP="00F02759" w:rsidRDefault="00DA264C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  <w:p w:rsidR="00DA264C" w:rsidP="00F02759" w:rsidRDefault="00DA264C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  <w:p w:rsidR="00DA264C" w:rsidP="00F02759" w:rsidRDefault="00DA264C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  <w:p w:rsidR="00DA264C" w:rsidP="00F02759" w:rsidRDefault="00DA264C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  <w:p w:rsidR="00DA264C" w:rsidP="00F02759" w:rsidRDefault="00DA264C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  <w:p w:rsidR="00DA264C" w:rsidP="00F02759" w:rsidRDefault="00DA264C">
            <w:pPr>
              <w:ind w:left="34" w:hanging="3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Danışman Görüşü:</w:t>
            </w: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298"/>
            </w:tblGrid>
            <w:tr w:rsidRPr="00051836" w:rsidR="00DA264C" w:rsidTr="00F02759">
              <w:tc>
                <w:tcPr>
                  <w:tcW w:w="3694" w:type="dxa"/>
                  <w:shd w:val="clear" w:color="auto" w:fill="auto"/>
                </w:tcPr>
                <w:p w:rsidRPr="00051836" w:rsidR="00DA264C" w:rsidP="00F02759" w:rsidRDefault="00DA264C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İmza / </w:t>
                  </w:r>
                  <w:proofErr w:type="spellStart"/>
                  <w:proofErr w:type="gramStart"/>
                  <w:r w:rsidRPr="00051836">
                    <w:rPr>
                      <w:i/>
                      <w:sz w:val="24"/>
                      <w:szCs w:val="24"/>
                    </w:rPr>
                    <w:t>Signature</w:t>
                  </w:r>
                  <w:proofErr w:type="spellEnd"/>
                  <w:r w:rsidRPr="00051836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</w:tr>
            <w:tr w:rsidRPr="00051836" w:rsidR="00DA264C" w:rsidTr="00F02759">
              <w:tc>
                <w:tcPr>
                  <w:tcW w:w="3694" w:type="dxa"/>
                  <w:shd w:val="clear" w:color="auto" w:fill="auto"/>
                </w:tcPr>
                <w:p w:rsidRPr="00051836" w:rsidR="00DA264C" w:rsidP="00F02759" w:rsidRDefault="00DA264C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 </w:t>
                  </w:r>
                </w:p>
                <w:p w:rsidR="00DA264C" w:rsidP="00F02759" w:rsidRDefault="00DA264C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Tarih / </w:t>
                  </w:r>
                  <w:proofErr w:type="spellStart"/>
                  <w:r w:rsidRPr="00051836">
                    <w:rPr>
                      <w:i/>
                      <w:sz w:val="24"/>
                      <w:szCs w:val="24"/>
                    </w:rPr>
                    <w:t>Date</w:t>
                  </w:r>
                  <w:proofErr w:type="spellEnd"/>
                  <w:r w:rsidRPr="00051836">
                    <w:rPr>
                      <w:sz w:val="24"/>
                      <w:szCs w:val="24"/>
                    </w:rPr>
                    <w:t xml:space="preserve">         </w:t>
                  </w:r>
                  <w:proofErr w:type="gramStart"/>
                  <w:r w:rsidRPr="00051836">
                    <w:rPr>
                      <w:sz w:val="24"/>
                      <w:szCs w:val="24"/>
                    </w:rPr>
                    <w:t>:…….</w:t>
                  </w:r>
                  <w:proofErr w:type="gramEnd"/>
                  <w:r w:rsidRPr="00051836">
                    <w:rPr>
                      <w:sz w:val="24"/>
                      <w:szCs w:val="24"/>
                    </w:rPr>
                    <w:t>/……./……</w:t>
                  </w:r>
                </w:p>
                <w:p w:rsidR="00DA264C" w:rsidP="00F02759" w:rsidRDefault="00DA264C">
                  <w:pPr>
                    <w:rPr>
                      <w:sz w:val="24"/>
                      <w:szCs w:val="24"/>
                    </w:rPr>
                  </w:pPr>
                </w:p>
                <w:p w:rsidR="00DA264C" w:rsidP="00F02759" w:rsidRDefault="00DA264C">
                  <w:pPr>
                    <w:rPr>
                      <w:sz w:val="24"/>
                      <w:szCs w:val="24"/>
                    </w:rPr>
                  </w:pPr>
                </w:p>
                <w:p w:rsidRPr="00051836" w:rsidR="00DA264C" w:rsidP="00F02759" w:rsidRDefault="00DA264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Pr="00905910" w:rsidR="00DA264C" w:rsidP="00F02759" w:rsidRDefault="00DA264C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Pr="003E5664" w:rsidR="00DA264C" w:rsidP="00DA264C" w:rsidRDefault="00DA264C">
      <w:pPr>
        <w:rPr>
          <w:sz w:val="24"/>
          <w:szCs w:val="24"/>
        </w:rPr>
      </w:pPr>
    </w:p>
    <w:p w:rsidR="00DA264C" w:rsidP="00DA264C" w:rsidRDefault="00DA264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Eki: Mazeret Belgesi / </w:t>
      </w:r>
      <w:proofErr w:type="spellStart"/>
      <w:r>
        <w:rPr>
          <w:i/>
          <w:sz w:val="24"/>
          <w:szCs w:val="24"/>
        </w:rPr>
        <w:t>Document</w:t>
      </w:r>
      <w:proofErr w:type="spellEnd"/>
      <w:r>
        <w:rPr>
          <w:i/>
          <w:sz w:val="24"/>
          <w:szCs w:val="24"/>
        </w:rPr>
        <w:t xml:space="preserve"> of </w:t>
      </w:r>
      <w:proofErr w:type="spellStart"/>
      <w:r>
        <w:rPr>
          <w:i/>
          <w:sz w:val="24"/>
          <w:szCs w:val="24"/>
        </w:rPr>
        <w:t>Excuse</w:t>
      </w:r>
      <w:proofErr w:type="spellEnd"/>
    </w:p>
    <w:p w:rsidR="00DA264C" w:rsidP="00DA264C" w:rsidRDefault="00DA264C">
      <w:pPr>
        <w:rPr>
          <w:i/>
          <w:sz w:val="24"/>
          <w:szCs w:val="24"/>
        </w:rPr>
      </w:pPr>
    </w:p>
    <w:p w:rsidR="00DA264C" w:rsidP="00DA264C" w:rsidRDefault="00DA264C">
      <w:pPr>
        <w:rPr>
          <w:i/>
          <w:sz w:val="24"/>
          <w:szCs w:val="24"/>
        </w:rPr>
      </w:pPr>
    </w:p>
    <w:p w:rsidRPr="00EB7B83" w:rsidR="00DA264C" w:rsidP="00DA264C" w:rsidRDefault="00DA264C">
      <w:pPr>
        <w:rPr>
          <w:sz w:val="24"/>
          <w:szCs w:val="24"/>
        </w:rPr>
      </w:pPr>
      <w:r w:rsidRPr="00EB7B83">
        <w:rPr>
          <w:sz w:val="24"/>
          <w:szCs w:val="24"/>
        </w:rPr>
        <w:t>Tarih</w:t>
      </w:r>
      <w:r w:rsidRPr="00EB7B83">
        <w:rPr>
          <w:sz w:val="24"/>
          <w:szCs w:val="24"/>
        </w:rPr>
        <w:tab/>
      </w:r>
      <w:r w:rsidRPr="00EB7B83">
        <w:rPr>
          <w:sz w:val="24"/>
          <w:szCs w:val="24"/>
        </w:rPr>
        <w:tab/>
        <w:t>:</w:t>
      </w:r>
    </w:p>
    <w:p w:rsidRPr="00F472DE" w:rsidR="00DA264C" w:rsidP="00DA264C" w:rsidRDefault="00DA264C">
      <w:pPr>
        <w:rPr>
          <w:u w:val="single"/>
        </w:rPr>
      </w:pPr>
      <w:r>
        <w:t xml:space="preserve">Evrak Kayıt </w:t>
      </w:r>
      <w:proofErr w:type="gramStart"/>
      <w:r>
        <w:t>No   :</w:t>
      </w:r>
      <w:proofErr w:type="gramEnd"/>
      <w:r>
        <w:t xml:space="preserve"> </w:t>
      </w:r>
    </w:p>
    <w:p w:rsidR="00DA264C" w:rsidP="00DA264C" w:rsidRDefault="00DA264C"/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8510cd17195d488c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00" w:rsidRDefault="00883800">
      <w:r>
        <w:separator/>
      </w:r>
    </w:p>
  </w:endnote>
  <w:endnote w:type="continuationSeparator" w:id="0">
    <w:p w:rsidR="00883800" w:rsidRDefault="0088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00" w:rsidRDefault="00883800">
      <w:r>
        <w:separator/>
      </w:r>
    </w:p>
  </w:footnote>
  <w:footnote w:type="continuationSeparator" w:id="0">
    <w:p w:rsidR="00883800" w:rsidRDefault="0088380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ÖĞRENİM HAKKI SAKLI TUTMA TALEP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FR/MMF/11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25.12.2013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03/5.08.2022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A264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A264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4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3800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A264C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6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6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8510cd17195d488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4017-A9AD-4BC2-B624-BF9A53AD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2022-08-02T13:59:00Z</dcterms:created>
  <dcterms:modified xsi:type="dcterms:W3CDTF">2022-08-02T14:00:00Z</dcterms:modified>
</cp:coreProperties>
</file>